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49" w:rsidRDefault="00E80149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D30388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388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2554605</wp:posOffset>
                </wp:positionH>
                <wp:positionV relativeFrom="paragraph">
                  <wp:posOffset>1318895</wp:posOffset>
                </wp:positionV>
                <wp:extent cx="2470150" cy="927100"/>
                <wp:effectExtent l="0" t="0" r="6350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48" w:rsidRDefault="00E77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1.15pt;margin-top:103.85pt;width:194.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" stroked="f">
                <v:textbox>
                  <w:txbxContent>
                    <w:p w:rsidR="00E77948" w:rsidRDefault="00E77948"/>
                  </w:txbxContent>
                </v:textbox>
              </v:shape>
            </w:pict>
          </mc:Fallback>
        </mc:AlternateContent>
      </w:r>
      <w:r w:rsidR="00DD7F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00BEF">
        <w:rPr>
          <w:noProof/>
          <w:lang w:eastAsia="pl-PL"/>
        </w:rPr>
        <w:drawing>
          <wp:inline distT="0" distB="0" distL="0" distR="0" wp14:anchorId="35CF59CC" wp14:editId="6EB4C01F">
            <wp:extent cx="5760720" cy="2070464"/>
            <wp:effectExtent l="0" t="0" r="0" b="6350"/>
            <wp:docPr id="1" name="Obraz 4" descr="czapa do pis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pa do pisma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A00BEF" w:rsidP="002D1084">
      <w:pPr>
        <w:spacing w:after="0" w:line="240" w:lineRule="auto"/>
        <w:rPr>
          <w:rFonts w:ascii="Arial" w:eastAsia="Times New Roman" w:hAnsi="Arial" w:cs="Arial"/>
          <w:b/>
          <w:sz w:val="72"/>
          <w:szCs w:val="72"/>
          <w:lang w:eastAsia="pl-PL"/>
        </w:rPr>
      </w:pPr>
    </w:p>
    <w:p w:rsidR="002D1084" w:rsidRDefault="002D1084" w:rsidP="002D1084">
      <w:pPr>
        <w:spacing w:after="0" w:line="240" w:lineRule="auto"/>
        <w:rPr>
          <w:rFonts w:ascii="Arial" w:eastAsia="Times New Roman" w:hAnsi="Arial" w:cs="Arial"/>
          <w:b/>
          <w:sz w:val="72"/>
          <w:szCs w:val="72"/>
          <w:lang w:eastAsia="pl-PL"/>
        </w:rPr>
      </w:pPr>
    </w:p>
    <w:p w:rsidR="00A00BEF" w:rsidRDefault="00A00BEF" w:rsidP="00A00BEF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pl-PL"/>
        </w:rPr>
      </w:pPr>
    </w:p>
    <w:p w:rsidR="00A00BEF" w:rsidRDefault="00A00BEF" w:rsidP="00A00BEF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pl-PL"/>
        </w:rPr>
      </w:pPr>
      <w:r>
        <w:rPr>
          <w:rFonts w:ascii="Arial" w:eastAsia="Times New Roman" w:hAnsi="Arial" w:cs="Arial"/>
          <w:b/>
          <w:sz w:val="72"/>
          <w:szCs w:val="72"/>
          <w:lang w:eastAsia="pl-PL"/>
        </w:rPr>
        <w:t>PORADNIK</w:t>
      </w:r>
    </w:p>
    <w:p w:rsidR="00A00BEF" w:rsidRDefault="00A00BEF" w:rsidP="00A00BEF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pl-PL"/>
        </w:rPr>
      </w:pPr>
      <w:r>
        <w:rPr>
          <w:rFonts w:ascii="Arial" w:eastAsia="Times New Roman" w:hAnsi="Arial" w:cs="Arial"/>
          <w:b/>
          <w:sz w:val="72"/>
          <w:szCs w:val="72"/>
          <w:lang w:eastAsia="pl-PL"/>
        </w:rPr>
        <w:t>dla</w:t>
      </w:r>
    </w:p>
    <w:p w:rsidR="00A00BEF" w:rsidRDefault="00A00BEF" w:rsidP="00A00BEF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pl-PL"/>
        </w:rPr>
      </w:pPr>
      <w:r>
        <w:rPr>
          <w:rFonts w:ascii="Arial" w:eastAsia="Times New Roman" w:hAnsi="Arial" w:cs="Arial"/>
          <w:b/>
          <w:sz w:val="72"/>
          <w:szCs w:val="72"/>
          <w:lang w:eastAsia="pl-PL"/>
        </w:rPr>
        <w:t>komisji rewizyjnych</w:t>
      </w:r>
    </w:p>
    <w:p w:rsidR="00A00BEF" w:rsidRPr="00A00BEF" w:rsidRDefault="00A00BEF" w:rsidP="00A00BEF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pl-PL"/>
        </w:rPr>
      </w:pP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084" w:rsidRDefault="002D1084" w:rsidP="00DF40A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084" w:rsidRDefault="002D1084" w:rsidP="00DF40A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084" w:rsidRDefault="002D1084" w:rsidP="00DF40A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084" w:rsidRDefault="002D1084" w:rsidP="00DF40A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DF40AB" w:rsidP="00DF40A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Opracował</w:t>
      </w:r>
      <w:r w:rsidR="00B879C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Arkadiusz Cieślik</w:t>
      </w:r>
    </w:p>
    <w:p w:rsidR="00B879CD" w:rsidRDefault="00B879CD" w:rsidP="00DF40A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Konsultacja: Eugeniusz Konarski</w:t>
      </w: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084" w:rsidRDefault="002D1084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084" w:rsidRDefault="002D1084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1084" w:rsidRDefault="00B879CD" w:rsidP="00B879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Warszawa 2019</w:t>
      </w:r>
    </w:p>
    <w:p w:rsidR="00B879CD" w:rsidRDefault="00B879CD" w:rsidP="00B879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SPIS  TREŚCI</w:t>
      </w:r>
    </w:p>
    <w:p w:rsidR="00B879CD" w:rsidRDefault="00B879CD" w:rsidP="00B879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B879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Pr="00EE417C" w:rsidRDefault="00B879CD" w:rsidP="00853F59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>Powołanie, zadania i organizacja pracy komisji rewizyjnej</w:t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A729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– str. 3</w:t>
      </w:r>
    </w:p>
    <w:p w:rsidR="00B879CD" w:rsidRPr="00EE417C" w:rsidRDefault="00B879CD" w:rsidP="00853F59">
      <w:pPr>
        <w:pStyle w:val="Akapitzlist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Formy i metody kontroli oraz postępowania pokontrolne   </w:t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A729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- str. 4</w:t>
      </w:r>
    </w:p>
    <w:p w:rsidR="00B879CD" w:rsidRPr="00EE417C" w:rsidRDefault="00B879CD" w:rsidP="00853F59">
      <w:pPr>
        <w:pStyle w:val="Akapitzlist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Podstawowa tematyka kontrolna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A729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- str. 5</w:t>
      </w:r>
    </w:p>
    <w:p w:rsidR="00B879CD" w:rsidRPr="00EE417C" w:rsidRDefault="00B879CD" w:rsidP="00853F59">
      <w:pPr>
        <w:pStyle w:val="Akapitzlist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>Dokumentacja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- str. 6</w:t>
      </w:r>
    </w:p>
    <w:p w:rsidR="00B879CD" w:rsidRPr="00EE417C" w:rsidRDefault="00B879CD" w:rsidP="00853F59">
      <w:pPr>
        <w:pStyle w:val="Akapitzlist"/>
        <w:widowControl w:val="0"/>
        <w:numPr>
          <w:ilvl w:val="0"/>
          <w:numId w:val="87"/>
        </w:numPr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>Metodyka kontroli</w:t>
      </w:r>
      <w:r w:rsidR="002D5CD9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ab/>
      </w:r>
      <w:r w:rsidR="002D5CD9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ab/>
      </w:r>
      <w:r w:rsidR="002D5CD9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ab/>
      </w:r>
      <w:r w:rsidR="002D5CD9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ab/>
      </w:r>
      <w:r w:rsidR="002D5CD9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ab/>
      </w:r>
      <w:r w:rsidR="002D5CD9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ab/>
      </w:r>
      <w:r w:rsidR="002D5CD9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ab/>
        <w:t xml:space="preserve">  </w:t>
      </w:r>
      <w:r w:rsidR="00EE417C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ab/>
      </w:r>
      <w:r w:rsidR="002D5CD9" w:rsidRPr="00EE417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  - str. 6</w:t>
      </w:r>
    </w:p>
    <w:p w:rsidR="00E80285" w:rsidRPr="00EE417C" w:rsidRDefault="00E80285" w:rsidP="00853F59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left="709" w:hanging="283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Stan wykonania zaleceń i wniosków zawartych w protokole z ostatnio przeprowadzonej kontroli  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  </w:t>
      </w:r>
      <w:r w:rsidR="00EE417C"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7295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 - str. 6</w:t>
      </w:r>
    </w:p>
    <w:p w:rsidR="00E80285" w:rsidRPr="00EE417C" w:rsidRDefault="00E80285" w:rsidP="00853F59">
      <w:pPr>
        <w:pStyle w:val="Akapitzlist"/>
        <w:numPr>
          <w:ilvl w:val="0"/>
          <w:numId w:val="88"/>
        </w:numPr>
        <w:spacing w:after="12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>Realizacja uchwały Krajowego Zjazdu Delegatów ZŻWP, zjazdów wojewódzkich i rejonowych oraz zebrań sprawozdawczo </w:t>
      </w:r>
      <w:r w:rsidR="00EE417C">
        <w:rPr>
          <w:rFonts w:ascii="Arial" w:eastAsia="Times New Roman" w:hAnsi="Arial" w:cs="Arial"/>
          <w:sz w:val="24"/>
          <w:szCs w:val="24"/>
          <w:lang w:eastAsia="pl-PL"/>
        </w:rPr>
        <w:t>wyborczych 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członków danego koła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A729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- str. 7</w:t>
      </w:r>
    </w:p>
    <w:p w:rsidR="00E80285" w:rsidRPr="00EE417C" w:rsidRDefault="00E80285" w:rsidP="00853F59">
      <w:pPr>
        <w:numPr>
          <w:ilvl w:val="0"/>
          <w:numId w:val="88"/>
        </w:numPr>
        <w:spacing w:after="0"/>
        <w:ind w:left="709" w:hanging="283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>Realizacja zaleceń i wytycznych instancji nadrzędnych Związku</w:t>
      </w:r>
      <w:r w:rsidR="00A7295F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– str. 7</w:t>
      </w:r>
    </w:p>
    <w:p w:rsidR="00E80285" w:rsidRPr="00EE417C" w:rsidRDefault="00EA2B83" w:rsidP="00853F59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left="709" w:hanging="283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Theme="minorEastAsia" w:hAnsi="Arial" w:cs="Arial"/>
          <w:sz w:val="24"/>
          <w:szCs w:val="24"/>
          <w:lang w:eastAsia="pl-PL"/>
        </w:rPr>
        <w:t>Realizacja statutowych celów i form działania określonych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 w </w:t>
      </w:r>
      <w:r w:rsidR="00EE417C">
        <w:rPr>
          <w:rFonts w:ascii="Arial" w:eastAsiaTheme="minorEastAsia" w:hAnsi="Arial" w:cs="Arial"/>
          <w:sz w:val="24"/>
          <w:szCs w:val="24"/>
          <w:lang w:eastAsia="pl-PL"/>
        </w:rPr>
        <w:t>§10 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Statutu  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EE417C"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   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>- str. 8</w:t>
      </w:r>
    </w:p>
    <w:p w:rsidR="00EA2B83" w:rsidRPr="00EE417C" w:rsidRDefault="00EA2B83" w:rsidP="00853F59">
      <w:pPr>
        <w:pStyle w:val="Akapitzlist"/>
        <w:widowControl w:val="0"/>
        <w:numPr>
          <w:ilvl w:val="0"/>
          <w:numId w:val="88"/>
        </w:numPr>
        <w:tabs>
          <w:tab w:val="left" w:pos="851"/>
        </w:tabs>
        <w:suppressAutoHyphens/>
        <w:autoSpaceDN w:val="0"/>
        <w:spacing w:after="0" w:line="240" w:lineRule="auto"/>
        <w:ind w:left="709" w:hanging="283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Planowanie działalności i realizacja przez prezydium i zarząd wojewódzki/rejonowy zadań statutowych zapisanych </w:t>
      </w:r>
      <w:r w:rsid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>w  §47 i §48)   „Statutu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EE417C"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>- str. 8</w:t>
      </w:r>
    </w:p>
    <w:p w:rsidR="00EA2B83" w:rsidRPr="00EE417C" w:rsidRDefault="00EA2B83" w:rsidP="00853F59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left="709" w:hanging="283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>Kontrola finansowa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729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>- str. 11</w:t>
      </w:r>
    </w:p>
    <w:p w:rsidR="00EA2B83" w:rsidRPr="00EE417C" w:rsidRDefault="00EA2B83" w:rsidP="00853F59">
      <w:pPr>
        <w:pStyle w:val="Akapitzlist"/>
        <w:widowControl w:val="0"/>
        <w:numPr>
          <w:ilvl w:val="0"/>
          <w:numId w:val="88"/>
        </w:numPr>
        <w:tabs>
          <w:tab w:val="left" w:pos="284"/>
        </w:tabs>
        <w:suppressAutoHyphens/>
        <w:autoSpaceDN w:val="0"/>
        <w:spacing w:after="120"/>
        <w:ind w:left="709" w:hanging="283"/>
        <w:jc w:val="both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Stan majątku trwałego – nieruchomego i ruchomego</w:t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="00EE417C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  <w:r w:rsidR="00A7295F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  <w:t xml:space="preserve"> </w:t>
      </w:r>
      <w:r w:rsidR="00EE417C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- str. 12</w:t>
      </w:r>
    </w:p>
    <w:p w:rsidR="00EA2B83" w:rsidRPr="00EE417C" w:rsidRDefault="00EA2B83" w:rsidP="00853F59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left="709" w:hanging="283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Theme="minorEastAsia" w:hAnsi="Arial" w:cs="Arial"/>
          <w:sz w:val="24"/>
          <w:szCs w:val="24"/>
          <w:lang w:eastAsia="pl-PL"/>
        </w:rPr>
        <w:t>Działalność komisji rewizyjnej  danego koła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EE417C"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7295F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 </w:t>
      </w:r>
      <w:r w:rsidR="00EE417C" w:rsidRPr="00EE417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EE417C">
        <w:rPr>
          <w:rFonts w:ascii="Arial" w:eastAsiaTheme="minorEastAsia" w:hAnsi="Arial" w:cs="Arial"/>
          <w:sz w:val="24"/>
          <w:szCs w:val="24"/>
          <w:lang w:eastAsia="pl-PL"/>
        </w:rPr>
        <w:t>- str. 12</w:t>
      </w:r>
    </w:p>
    <w:p w:rsidR="00EA2B83" w:rsidRPr="00EE417C" w:rsidRDefault="00EA2B83" w:rsidP="00853F59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left="709" w:hanging="283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Ocena form i trybu rozpatrywania skarg, wniosków i zażaleń</w:t>
      </w:r>
      <w:r w:rsid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kierowanych </w:t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do ZW/ZR ZŻWP</w:t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="00EE417C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 </w:t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- str. 13</w:t>
      </w:r>
    </w:p>
    <w:p w:rsidR="00F85335" w:rsidRPr="00F85335" w:rsidRDefault="00EA2B83" w:rsidP="00F85335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0" w:line="240" w:lineRule="auto"/>
        <w:ind w:left="709" w:hanging="425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Stan prenumeraty Głosu Weterana i Rezerwisty przez członków ZW/ZR, i członków kół</w:t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="00A7295F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="00EE417C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 </w:t>
      </w:r>
      <w:r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- str. 13</w:t>
      </w:r>
    </w:p>
    <w:p w:rsidR="00F85335" w:rsidRPr="00F85335" w:rsidRDefault="00F85335" w:rsidP="00F85335">
      <w:pPr>
        <w:pStyle w:val="Akapitzlist"/>
        <w:widowControl w:val="0"/>
        <w:numPr>
          <w:ilvl w:val="0"/>
          <w:numId w:val="87"/>
        </w:numPr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hAnsi="Arial" w:cs="Arial"/>
          <w:sz w:val="24"/>
          <w:szCs w:val="24"/>
        </w:rPr>
        <w:t>Sprawozdawczość</w:t>
      </w:r>
      <w:r w:rsidR="00EA2B83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="00EA2B83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="00EA2B83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Pr="00EE4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EE417C">
        <w:rPr>
          <w:rFonts w:ascii="Arial" w:hAnsi="Arial" w:cs="Arial"/>
          <w:sz w:val="24"/>
          <w:szCs w:val="24"/>
        </w:rPr>
        <w:t xml:space="preserve"> - str. 14</w:t>
      </w:r>
    </w:p>
    <w:p w:rsidR="00B879CD" w:rsidRPr="00F85335" w:rsidRDefault="00F85335" w:rsidP="00F85335">
      <w:pPr>
        <w:pStyle w:val="Akapitzlist"/>
        <w:widowControl w:val="0"/>
        <w:numPr>
          <w:ilvl w:val="0"/>
          <w:numId w:val="87"/>
        </w:numPr>
        <w:suppressAutoHyphens/>
        <w:autoSpaceDN w:val="0"/>
        <w:spacing w:after="0" w:line="240" w:lineRule="auto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>Załączniki</w:t>
      </w:r>
      <w:r w:rsidR="00EA2B83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>- str. 16</w:t>
      </w:r>
      <w:r w:rsidR="00EA2B83" w:rsidRPr="00EE41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ab/>
      </w:r>
      <w:r w:rsidR="002D5CD9" w:rsidRPr="00F85335">
        <w:rPr>
          <w:rFonts w:ascii="Arial" w:hAnsi="Arial" w:cs="Arial"/>
          <w:sz w:val="24"/>
          <w:szCs w:val="24"/>
        </w:rPr>
        <w:tab/>
      </w:r>
      <w:r w:rsidR="002D5CD9" w:rsidRPr="00F85335">
        <w:rPr>
          <w:rFonts w:ascii="Arial" w:hAnsi="Arial" w:cs="Arial"/>
          <w:sz w:val="24"/>
          <w:szCs w:val="24"/>
        </w:rPr>
        <w:tab/>
      </w:r>
      <w:r w:rsidR="002D5CD9" w:rsidRPr="00F85335">
        <w:rPr>
          <w:rFonts w:ascii="Arial" w:hAnsi="Arial" w:cs="Arial"/>
          <w:sz w:val="24"/>
          <w:szCs w:val="24"/>
        </w:rPr>
        <w:tab/>
      </w:r>
      <w:r w:rsidR="002D5CD9" w:rsidRPr="00F85335">
        <w:rPr>
          <w:rFonts w:ascii="Arial" w:hAnsi="Arial" w:cs="Arial"/>
          <w:sz w:val="24"/>
          <w:szCs w:val="24"/>
        </w:rPr>
        <w:tab/>
      </w:r>
      <w:r w:rsidR="002D5CD9" w:rsidRPr="00F85335">
        <w:rPr>
          <w:rFonts w:ascii="Arial" w:hAnsi="Arial" w:cs="Arial"/>
          <w:sz w:val="24"/>
          <w:szCs w:val="24"/>
        </w:rPr>
        <w:tab/>
      </w:r>
      <w:r w:rsidR="002D5CD9" w:rsidRPr="00F85335">
        <w:rPr>
          <w:rFonts w:ascii="Arial" w:hAnsi="Arial" w:cs="Arial"/>
          <w:sz w:val="24"/>
          <w:szCs w:val="24"/>
        </w:rPr>
        <w:tab/>
        <w:t xml:space="preserve">  </w:t>
      </w:r>
      <w:r w:rsidR="00EE417C" w:rsidRPr="00F85335">
        <w:rPr>
          <w:rFonts w:ascii="Arial" w:hAnsi="Arial" w:cs="Arial"/>
          <w:sz w:val="24"/>
          <w:szCs w:val="24"/>
        </w:rPr>
        <w:tab/>
      </w:r>
      <w:r w:rsidR="00A7295F" w:rsidRPr="00F85335">
        <w:rPr>
          <w:rFonts w:ascii="Arial" w:hAnsi="Arial" w:cs="Arial"/>
          <w:sz w:val="24"/>
          <w:szCs w:val="24"/>
        </w:rPr>
        <w:tab/>
      </w:r>
    </w:p>
    <w:p w:rsidR="00B879CD" w:rsidRPr="00EE417C" w:rsidRDefault="002D5CD9" w:rsidP="00F8533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EE417C"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E417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879CD" w:rsidRDefault="00B879CD" w:rsidP="00B879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B879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B879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9CD" w:rsidRDefault="00B879CD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BEF" w:rsidRDefault="00A00BEF" w:rsidP="00574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4E0C" w:rsidRPr="00E0710B" w:rsidRDefault="00574E0C" w:rsidP="009A110F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POWOŁANIE, ZADANIA I ORGANIZACJA PRACY KOMISJI REWIZYJNEJ</w:t>
      </w:r>
    </w:p>
    <w:p w:rsidR="00574E0C" w:rsidRPr="00E0710B" w:rsidRDefault="00574E0C" w:rsidP="00340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1606" w:rsidRPr="00E0710B" w:rsidRDefault="00911606" w:rsidP="009C084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Zgodnie z § 50 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>(załącznik nr 2</w:t>
      </w:r>
      <w:r w:rsidR="00841497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841497"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841497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CD118C" w:rsidRPr="00E0710B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CD1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61</w:t>
      </w:r>
      <w:r w:rsidR="00CD1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>(załącznik nr 3</w:t>
      </w:r>
      <w:r w:rsidR="00841497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841497"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841497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2D23F3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tatutu</w:t>
      </w:r>
      <w:r w:rsidR="002D23F3">
        <w:rPr>
          <w:rFonts w:ascii="Arial" w:eastAsia="Times New Roman" w:hAnsi="Arial" w:cs="Arial"/>
          <w:sz w:val="24"/>
          <w:szCs w:val="24"/>
          <w:lang w:eastAsia="pl-PL"/>
        </w:rPr>
        <w:t xml:space="preserve"> Związku Żołnierzy Wojska Polskiego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0CC2" w:rsidRPr="00E0710B">
        <w:rPr>
          <w:rFonts w:ascii="Arial" w:eastAsia="Times New Roman" w:hAnsi="Arial" w:cs="Arial"/>
          <w:sz w:val="24"/>
          <w:szCs w:val="24"/>
          <w:lang w:eastAsia="pl-PL"/>
        </w:rPr>
        <w:t>komisje rewizyjne są organem kontrolnym wybieranym przez d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elegatów zjazdów wojewódzkich i </w:t>
      </w:r>
      <w:r w:rsidR="00340CC2" w:rsidRPr="00E0710B">
        <w:rPr>
          <w:rFonts w:ascii="Arial" w:eastAsia="Times New Roman" w:hAnsi="Arial" w:cs="Arial"/>
          <w:sz w:val="24"/>
          <w:szCs w:val="24"/>
          <w:lang w:eastAsia="pl-PL"/>
        </w:rPr>
        <w:t>rejono</w:t>
      </w:r>
      <w:r w:rsidR="00E77948">
        <w:rPr>
          <w:rFonts w:ascii="Arial" w:eastAsia="Times New Roman" w:hAnsi="Arial" w:cs="Arial"/>
          <w:sz w:val="24"/>
          <w:szCs w:val="24"/>
          <w:lang w:eastAsia="pl-PL"/>
        </w:rPr>
        <w:t>wych oraz członków koła. Liczbę </w:t>
      </w:r>
      <w:r w:rsidR="00340CC2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członków komisji określa statut Związku. </w:t>
      </w:r>
      <w:r w:rsidR="00340CC2" w:rsidRPr="00E0710B">
        <w:rPr>
          <w:rFonts w:ascii="Arial" w:hAnsi="Arial" w:cs="Arial"/>
          <w:sz w:val="24"/>
          <w:szCs w:val="24"/>
        </w:rPr>
        <w:t>Wojewódzka lub rejonowa komisja rewizyjna składa się z 3</w:t>
      </w:r>
      <w:r w:rsidR="00E77948">
        <w:rPr>
          <w:rFonts w:ascii="Arial" w:hAnsi="Arial" w:cs="Arial"/>
          <w:sz w:val="24"/>
          <w:szCs w:val="24"/>
        </w:rPr>
        <w:t xml:space="preserve"> </w:t>
      </w:r>
      <w:r w:rsidR="00340CC2" w:rsidRPr="00E0710B">
        <w:rPr>
          <w:rFonts w:ascii="Arial" w:hAnsi="Arial" w:cs="Arial"/>
          <w:sz w:val="24"/>
          <w:szCs w:val="24"/>
        </w:rPr>
        <w:t>–</w:t>
      </w:r>
      <w:r w:rsidR="00E77948">
        <w:rPr>
          <w:rFonts w:ascii="Arial" w:hAnsi="Arial" w:cs="Arial"/>
          <w:sz w:val="24"/>
          <w:szCs w:val="24"/>
        </w:rPr>
        <w:t xml:space="preserve"> </w:t>
      </w:r>
      <w:r w:rsidR="00340CC2" w:rsidRPr="00E0710B">
        <w:rPr>
          <w:rFonts w:ascii="Arial" w:hAnsi="Arial" w:cs="Arial"/>
          <w:sz w:val="24"/>
          <w:szCs w:val="24"/>
        </w:rPr>
        <w:t xml:space="preserve">7 członków natomiast </w:t>
      </w:r>
      <w:r w:rsidR="00340CC2" w:rsidRPr="00E0710B">
        <w:rPr>
          <w:rFonts w:ascii="Arial" w:eastAsia="Times New Roman" w:hAnsi="Arial" w:cs="Arial"/>
          <w:sz w:val="24"/>
          <w:szCs w:val="24"/>
          <w:lang w:eastAsia="pl-PL"/>
        </w:rPr>
        <w:t>komisj</w:t>
      </w:r>
      <w:r w:rsidR="002D23F3">
        <w:rPr>
          <w:rFonts w:ascii="Arial" w:eastAsia="Times New Roman" w:hAnsi="Arial" w:cs="Arial"/>
          <w:sz w:val="24"/>
          <w:szCs w:val="24"/>
          <w:lang w:eastAsia="pl-PL"/>
        </w:rPr>
        <w:t>a rewizyjna koła składa się z 3 </w:t>
      </w:r>
      <w:r w:rsidR="002D23F3">
        <w:rPr>
          <w:rFonts w:ascii="Arial" w:eastAsia="Times New Roman" w:hAnsi="Arial" w:cs="Arial"/>
          <w:sz w:val="24"/>
          <w:szCs w:val="24"/>
          <w:lang w:eastAsia="pl-PL"/>
        </w:rPr>
        <w:noBreakHyphen/>
        <w:t> </w:t>
      </w:r>
      <w:r w:rsidR="00340CC2" w:rsidRPr="00E0710B">
        <w:rPr>
          <w:rFonts w:ascii="Arial" w:eastAsia="Times New Roman" w:hAnsi="Arial" w:cs="Arial"/>
          <w:sz w:val="24"/>
          <w:szCs w:val="24"/>
          <w:lang w:eastAsia="pl-PL"/>
        </w:rPr>
        <w:t>5 członków. Każda</w:t>
      </w:r>
      <w:r w:rsidR="002D23F3">
        <w:rPr>
          <w:rFonts w:ascii="Arial" w:eastAsia="Times New Roman" w:hAnsi="Arial" w:cs="Arial"/>
          <w:sz w:val="24"/>
          <w:szCs w:val="24"/>
          <w:lang w:eastAsia="pl-PL"/>
        </w:rPr>
        <w:t xml:space="preserve"> komisja wybiera</w:t>
      </w:r>
      <w:r w:rsidR="00340CC2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przewodniczącego, wiceprzewodniczącego i sekretarza.</w:t>
      </w:r>
    </w:p>
    <w:p w:rsidR="00911606" w:rsidRPr="00E0710B" w:rsidRDefault="00340CC2" w:rsidP="00E7794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Na członkach komisji rewizyjnej ciążą poważne obowiązki ustalone statutem Związku w zakresie prawidłowej działalności danej struktury organizacyjnej (zarządu wojewódzkiego, rejonowego i koła) w zakresie całokształtu poczynań statutowych, organizacyjnych i gospodarczo- finansowych</w:t>
      </w:r>
      <w:r w:rsidR="00B80255" w:rsidRPr="00E071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4591A" w:rsidRPr="00E0710B" w:rsidRDefault="00B80255" w:rsidP="00E7794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Podstawą działania komisji rewizyjnej jest plan pracy opracowany na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dany rok kalendarzowy. Roczny p</w:t>
      </w:r>
      <w:r w:rsidR="00E0710B">
        <w:rPr>
          <w:rFonts w:ascii="Arial" w:eastAsia="Times New Roman" w:hAnsi="Arial" w:cs="Arial"/>
          <w:sz w:val="24"/>
          <w:szCs w:val="24"/>
          <w:lang w:eastAsia="pl-PL"/>
        </w:rPr>
        <w:t xml:space="preserve">lan pracy musi określać treść i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zasięg planowanych zamierzeń, osoby odpowiedzialne za ich wykonanie oraz terminy realizacji</w:t>
      </w:r>
      <w:r w:rsidR="00D52566" w:rsidRPr="00E071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575CA">
        <w:rPr>
          <w:rFonts w:ascii="Arial" w:eastAsia="Times New Roman" w:hAnsi="Arial" w:cs="Arial"/>
          <w:sz w:val="24"/>
          <w:szCs w:val="24"/>
          <w:lang w:eastAsia="pl-PL"/>
        </w:rPr>
        <w:t xml:space="preserve"> Plan </w:t>
      </w:r>
      <w:r w:rsidR="0054591A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pracy powinien w szczególności zawierać terminarz posiedzeń komisji rewizyjnej, kontrolę sprawozdania z działalności rocznej, preliminarza finansowego za okres objęty kontrolą, terminy kontroli działalności zarządu (kompleksową kontrolę całokształtu działalności lub tylko </w:t>
      </w:r>
      <w:r w:rsidR="0084729A">
        <w:rPr>
          <w:rFonts w:ascii="Arial" w:eastAsia="Times New Roman" w:hAnsi="Arial" w:cs="Arial"/>
          <w:sz w:val="24"/>
          <w:szCs w:val="24"/>
          <w:lang w:eastAsia="pl-PL"/>
        </w:rPr>
        <w:t xml:space="preserve">wybranych zagadnień - 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zależnie od </w:t>
      </w:r>
      <w:r w:rsidR="0054591A" w:rsidRPr="00E0710B">
        <w:rPr>
          <w:rFonts w:ascii="Arial" w:eastAsia="Times New Roman" w:hAnsi="Arial" w:cs="Arial"/>
          <w:sz w:val="24"/>
          <w:szCs w:val="24"/>
          <w:lang w:eastAsia="pl-PL"/>
        </w:rPr>
        <w:t>możliwości wykonawczych i potrzeb).</w:t>
      </w:r>
    </w:p>
    <w:p w:rsidR="00B80255" w:rsidRDefault="0002537C" w:rsidP="00D563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Plan pracy powinien być tak opracowany, aby ws</w:t>
      </w:r>
      <w:r w:rsidR="00B575CA">
        <w:rPr>
          <w:rFonts w:ascii="Arial" w:eastAsia="Times New Roman" w:hAnsi="Arial" w:cs="Arial"/>
          <w:sz w:val="24"/>
          <w:szCs w:val="24"/>
          <w:lang w:eastAsia="pl-PL"/>
        </w:rPr>
        <w:t>zyscy członkowie komisji byli </w:t>
      </w:r>
      <w:r w:rsidR="00CD118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miarę równomiernie obciążeni (z uwzględnieniem ic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h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możliwości)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przypadającymi komisji obowiązkami, zwłaszcza kontrolnymi. Warunkiem prawidłowego 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sporządzenia planu pracy i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realizacji zaplanowanych kontroli jest pełna znajomość realizowanych przez dany zarząd przedsięwzięć i ich przebieg. </w:t>
      </w:r>
      <w:r w:rsidR="0054591A" w:rsidRPr="00E0710B">
        <w:rPr>
          <w:rFonts w:ascii="Arial" w:eastAsia="Times New Roman" w:hAnsi="Arial" w:cs="Arial"/>
          <w:sz w:val="24"/>
          <w:szCs w:val="24"/>
          <w:lang w:eastAsia="pl-PL"/>
        </w:rPr>
        <w:t>Dlatego wskazanym jest, aby przewodniczący komisji lub upoważniony przez niego członek tej komisji uczestniczył w ważniejszych posiedzeniach zarządu z głosem doradczym. Działania takie zapewniają również dobrą współpracę pomiędzy zarządami (wojewódzkimi, rejonowymi i kół) i ich komisjami rewizyjnymi.</w:t>
      </w:r>
    </w:p>
    <w:p w:rsidR="00A65E24" w:rsidRPr="00E0710B" w:rsidRDefault="00A65E24" w:rsidP="007367C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Oprócz działalności kontrolnej</w:t>
      </w:r>
      <w:r w:rsidR="0084729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wojewódzkich i rejonowych komisjach rewizyjnych ciąży obowiązek prowadzenia działalności szkoleniowej</w:t>
      </w:r>
      <w:r w:rsidR="0084729A">
        <w:rPr>
          <w:rFonts w:ascii="Arial" w:eastAsia="Times New Roman" w:hAnsi="Arial" w:cs="Arial"/>
          <w:sz w:val="24"/>
          <w:szCs w:val="24"/>
          <w:lang w:eastAsia="pl-PL"/>
        </w:rPr>
        <w:t xml:space="preserve"> dla </w:t>
      </w:r>
      <w:r w:rsidR="007367CD">
        <w:rPr>
          <w:rFonts w:ascii="Arial" w:eastAsia="Times New Roman" w:hAnsi="Arial" w:cs="Arial"/>
          <w:sz w:val="24"/>
          <w:szCs w:val="24"/>
          <w:lang w:eastAsia="pl-PL"/>
        </w:rPr>
        <w:t>przewodniczących komisji rewizyjnych kół oraz udzielanie pomocy komisjom rewizyjnym kół  przy opracowywaniu szczegółowych zasad ich działania. Zadania te</w:t>
      </w:r>
      <w:r w:rsidR="00AE01B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367CD">
        <w:rPr>
          <w:rFonts w:ascii="Arial" w:eastAsia="Times New Roman" w:hAnsi="Arial" w:cs="Arial"/>
          <w:sz w:val="24"/>
          <w:szCs w:val="24"/>
          <w:lang w:eastAsia="pl-PL"/>
        </w:rPr>
        <w:t xml:space="preserve"> właściwie realizowane</w:t>
      </w:r>
      <w:r w:rsidR="00AE01B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367CD">
        <w:rPr>
          <w:rFonts w:ascii="Arial" w:eastAsia="Times New Roman" w:hAnsi="Arial" w:cs="Arial"/>
          <w:sz w:val="24"/>
          <w:szCs w:val="24"/>
          <w:lang w:eastAsia="pl-PL"/>
        </w:rPr>
        <w:t xml:space="preserve"> są podstawą do efektywnego działania tych komisji.</w:t>
      </w:r>
    </w:p>
    <w:p w:rsidR="00D52566" w:rsidRPr="00E0710B" w:rsidRDefault="00D52566" w:rsidP="00D563B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Na posiedzeniach komisji 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 xml:space="preserve">rewizyjnych ZW/ZR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powinno się omawiać  i określać:</w:t>
      </w:r>
    </w:p>
    <w:p w:rsidR="00D52566" w:rsidRPr="00E0710B" w:rsidRDefault="00354995" w:rsidP="009A110F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52566" w:rsidRPr="00E0710B">
        <w:rPr>
          <w:rFonts w:ascii="Arial" w:eastAsia="Times New Roman" w:hAnsi="Arial" w:cs="Arial"/>
          <w:sz w:val="24"/>
          <w:szCs w:val="24"/>
          <w:lang w:eastAsia="pl-PL"/>
        </w:rPr>
        <w:t>lan pracy komisji,</w:t>
      </w:r>
    </w:p>
    <w:p w:rsidR="00D52566" w:rsidRPr="00E0710B" w:rsidRDefault="00354995" w:rsidP="009A110F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D52566" w:rsidRPr="00E0710B">
        <w:rPr>
          <w:rFonts w:ascii="Arial" w:eastAsia="Times New Roman" w:hAnsi="Arial" w:cs="Arial"/>
          <w:sz w:val="24"/>
          <w:szCs w:val="24"/>
          <w:lang w:eastAsia="pl-PL"/>
        </w:rPr>
        <w:t>ryb i metody realizacji zaplanowanych zamierzeń,</w:t>
      </w:r>
    </w:p>
    <w:p w:rsidR="00D52566" w:rsidRPr="00E0710B" w:rsidRDefault="00354995" w:rsidP="009A110F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52566" w:rsidRPr="00E0710B">
        <w:rPr>
          <w:rFonts w:ascii="Arial" w:eastAsia="Times New Roman" w:hAnsi="Arial" w:cs="Arial"/>
          <w:sz w:val="24"/>
          <w:szCs w:val="24"/>
          <w:lang w:eastAsia="pl-PL"/>
        </w:rPr>
        <w:t>yniki przeprowadzonych kontroli,</w:t>
      </w:r>
    </w:p>
    <w:p w:rsidR="005C3AA2" w:rsidRPr="00A7295F" w:rsidRDefault="00354995" w:rsidP="00A7295F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52566" w:rsidRPr="00E0710B">
        <w:rPr>
          <w:rFonts w:ascii="Arial" w:eastAsia="Times New Roman" w:hAnsi="Arial" w:cs="Arial"/>
          <w:sz w:val="24"/>
          <w:szCs w:val="24"/>
          <w:lang w:eastAsia="pl-PL"/>
        </w:rPr>
        <w:t>ceny kontrolowanych odcinków</w:t>
      </w:r>
      <w:r w:rsidR="00672052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działalności zarządów wojewódzkich</w:t>
      </w:r>
      <w:r w:rsidR="00AE01B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72052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rejonowych i kół,</w:t>
      </w:r>
    </w:p>
    <w:p w:rsidR="005C3AA2" w:rsidRDefault="005C3AA2" w:rsidP="00292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7550" w:rsidRDefault="006E7550" w:rsidP="00292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5C3AA2" w:rsidRPr="00E0710B" w:rsidRDefault="005C3AA2" w:rsidP="00292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1606" w:rsidRPr="00E0710B" w:rsidRDefault="00E726F7" w:rsidP="009A110F">
      <w:pPr>
        <w:pStyle w:val="Akapitzlist"/>
        <w:numPr>
          <w:ilvl w:val="0"/>
          <w:numId w:val="1"/>
        </w:numPr>
        <w:spacing w:after="0" w:line="240" w:lineRule="auto"/>
        <w:ind w:left="709" w:hanging="34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FORMY I METODY KONTROLI ORAZ POSTĘPOWANIA POKONTROLNE</w:t>
      </w:r>
    </w:p>
    <w:p w:rsidR="00E726F7" w:rsidRPr="00E0710B" w:rsidRDefault="00E726F7" w:rsidP="00292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1606" w:rsidRPr="00E0710B" w:rsidRDefault="00E726F7" w:rsidP="00C012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Komisja rewizyjna może prowadzić kontr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>olę kompleksową, problemową lub </w:t>
      </w:r>
      <w:proofErr w:type="spellStart"/>
      <w:r w:rsidRPr="00E0710B">
        <w:rPr>
          <w:rFonts w:ascii="Arial" w:eastAsia="Times New Roman" w:hAnsi="Arial" w:cs="Arial"/>
          <w:sz w:val="24"/>
          <w:szCs w:val="24"/>
          <w:lang w:eastAsia="pl-PL"/>
        </w:rPr>
        <w:t>rekontrolę</w:t>
      </w:r>
      <w:proofErr w:type="spellEnd"/>
      <w:r w:rsidRPr="00E071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74E0C" w:rsidRPr="00E0710B" w:rsidRDefault="00574E0C" w:rsidP="00D563B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Celem kontroli kompleksowej jest zbadanie całokształtu działalności danej instancji (zarządu wojewódzkiego, rejonowego, koła), uchwycenie istotnych uchybień i nieprawidłowości</w:t>
      </w:r>
      <w:r w:rsidR="003A7B8F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(jeśli występują) oraz podniesienie tej działalności na wyższy poziom przez wydanie odpowiedniego instruktażu i ewentualnych zaleceń pokontrolnych.</w:t>
      </w:r>
    </w:p>
    <w:p w:rsidR="003A7B8F" w:rsidRPr="00E0710B" w:rsidRDefault="003A7B8F" w:rsidP="00D563B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Kontrola problemowa obej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muje tylko wybrane problemy</w:t>
      </w:r>
      <w:r w:rsidR="00AE01B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czy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kierunki działania (co nie może wykluczyć zbadania dodatkowych problemów</w:t>
      </w:r>
      <w:r w:rsidR="00AE01B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, jeżeli w toku kontroli zauważone zostaną określone nieprawidłowości. Do tak sformułowanego celu kontroli dostosowany jest zakres badań oraz wnioski i zalecenia.</w:t>
      </w:r>
    </w:p>
    <w:p w:rsidR="003738C1" w:rsidRPr="00E0710B" w:rsidRDefault="003A7B8F" w:rsidP="00D563B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E0710B">
        <w:rPr>
          <w:rFonts w:ascii="Arial" w:eastAsia="Times New Roman" w:hAnsi="Arial" w:cs="Arial"/>
          <w:sz w:val="24"/>
          <w:szCs w:val="24"/>
          <w:lang w:eastAsia="pl-PL"/>
        </w:rPr>
        <w:t>Rekontrola</w:t>
      </w:r>
      <w:proofErr w:type="spellEnd"/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jest kontrolą ponowną, przeprowadzoną w zasadzie po upływie sześciu miesięcy od kontroli poprzedniej. Ma ona na celu ponowne zbadanie stanu realizacji zaleceń pokontro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lnych oraz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określenie aktualnego stanu. </w:t>
      </w:r>
      <w:proofErr w:type="spellStart"/>
      <w:r w:rsidRPr="00E0710B">
        <w:rPr>
          <w:rFonts w:ascii="Arial" w:eastAsia="Times New Roman" w:hAnsi="Arial" w:cs="Arial"/>
          <w:sz w:val="24"/>
          <w:szCs w:val="24"/>
          <w:lang w:eastAsia="pl-PL"/>
        </w:rPr>
        <w:t>Rekontrola</w:t>
      </w:r>
      <w:proofErr w:type="spellEnd"/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może być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>uzasadnionych przypadkach</w:t>
      </w:r>
      <w:r w:rsidR="004F5A55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4F5A55" w:rsidRPr="00E0710B">
        <w:rPr>
          <w:rFonts w:ascii="Arial" w:eastAsia="Times New Roman" w:hAnsi="Arial" w:cs="Arial"/>
          <w:sz w:val="24"/>
          <w:szCs w:val="24"/>
          <w:lang w:eastAsia="pl-PL"/>
        </w:rPr>
        <w:t>w miarę potrzeby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E01B4">
        <w:rPr>
          <w:rFonts w:ascii="Arial" w:eastAsia="Times New Roman" w:hAnsi="Arial" w:cs="Arial"/>
          <w:sz w:val="24"/>
          <w:szCs w:val="24"/>
          <w:lang w:eastAsia="pl-PL"/>
        </w:rPr>
        <w:t xml:space="preserve"> rozszerzona -</w:t>
      </w:r>
      <w:r w:rsidR="004F5A55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obejmując zakresy działalności nie badane poprzednio.</w:t>
      </w:r>
    </w:p>
    <w:p w:rsidR="00995633" w:rsidRPr="00E0710B" w:rsidRDefault="00995633" w:rsidP="00CD118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W celu przeprowadzenia kontroli na wła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>ściwym poziomie merytorycznym i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organizacyjnym należy opracować plan kontroli</w:t>
      </w:r>
      <w:r w:rsidR="00CD118C">
        <w:rPr>
          <w:rFonts w:ascii="Arial" w:eastAsia="Times New Roman" w:hAnsi="Arial" w:cs="Arial"/>
          <w:sz w:val="24"/>
          <w:szCs w:val="24"/>
          <w:lang w:eastAsia="pl-PL"/>
        </w:rPr>
        <w:t xml:space="preserve"> zawierający zagadnienia, które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będą kontrolowane oraz zakres działalności kontrolnej poszczególnych osób dokonujących sprawdzenia danej dziedziny działalności.</w:t>
      </w:r>
    </w:p>
    <w:p w:rsidR="003738C1" w:rsidRPr="00E0710B" w:rsidRDefault="003738C1" w:rsidP="00292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Prowadząc działalność kontrolną należy kierować się następującymi zasadami:</w:t>
      </w:r>
    </w:p>
    <w:p w:rsidR="003738C1" w:rsidRPr="00E0710B" w:rsidRDefault="00995633" w:rsidP="009A110F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738C1" w:rsidRPr="00E0710B">
        <w:rPr>
          <w:rFonts w:ascii="Arial" w:eastAsia="Times New Roman" w:hAnsi="Arial" w:cs="Arial"/>
          <w:sz w:val="24"/>
          <w:szCs w:val="24"/>
          <w:lang w:eastAsia="pl-PL"/>
        </w:rPr>
        <w:t>ontrolę należy prowadzić w atmosferze koleżeńskiej,</w:t>
      </w:r>
    </w:p>
    <w:p w:rsidR="003738C1" w:rsidRPr="00E0710B" w:rsidRDefault="00995633" w:rsidP="009A110F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738C1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stalenia dokonane w czasie </w:t>
      </w:r>
      <w:r w:rsidR="00F11A7C" w:rsidRPr="00E0710B">
        <w:rPr>
          <w:rFonts w:ascii="Arial" w:eastAsia="Times New Roman" w:hAnsi="Arial" w:cs="Arial"/>
          <w:sz w:val="24"/>
          <w:szCs w:val="24"/>
          <w:lang w:eastAsia="pl-PL"/>
        </w:rPr>
        <w:t>kontroli muszą być obiektywne i 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>opierać się na </w:t>
      </w:r>
      <w:r w:rsidR="003738C1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udokumentowanych faktach lub wyliczeniach, natomiast wszelkie wyjaśnienia i oświadczenia kontrolowanych osób 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>(na piśmie) stanowią materiał pomocniczy i </w:t>
      </w:r>
      <w:r w:rsidR="003738C1" w:rsidRPr="00E0710B">
        <w:rPr>
          <w:rFonts w:ascii="Arial" w:eastAsia="Times New Roman" w:hAnsi="Arial" w:cs="Arial"/>
          <w:sz w:val="24"/>
          <w:szCs w:val="24"/>
          <w:lang w:eastAsia="pl-PL"/>
        </w:rPr>
        <w:t>powinny być dołączone do protokołu,</w:t>
      </w:r>
    </w:p>
    <w:p w:rsidR="003738C1" w:rsidRPr="00E0710B" w:rsidRDefault="00995633" w:rsidP="009A110F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738C1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ontrola finansowa powinna zaczynać 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się od kontroli stanu gotówki w 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>kasie i na </w:t>
      </w:r>
      <w:r w:rsidR="003738C1" w:rsidRPr="00E0710B">
        <w:rPr>
          <w:rFonts w:ascii="Arial" w:eastAsia="Times New Roman" w:hAnsi="Arial" w:cs="Arial"/>
          <w:sz w:val="24"/>
          <w:szCs w:val="24"/>
          <w:lang w:eastAsia="pl-PL"/>
        </w:rPr>
        <w:t>rachunkach bankowych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>. W czasie kontroli kasy pieniądze przelicza skarbnik  w obecności kontrolujących,</w:t>
      </w:r>
    </w:p>
    <w:p w:rsidR="00C96C53" w:rsidRPr="00E0710B" w:rsidRDefault="00995633" w:rsidP="009A110F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>czasie każdej kontroli należy sprawdzić wykonanie uchwał walnego zgromadzenia (zjazdu delegatów, zebrania koła),</w:t>
      </w:r>
    </w:p>
    <w:p w:rsidR="00C96C53" w:rsidRPr="00E0710B" w:rsidRDefault="00995633" w:rsidP="009A110F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>prawdzenie stanu realizacji wniosków i zaleceń wydanych podczas poprzednio przeprowadzonej kontroli,</w:t>
      </w:r>
    </w:p>
    <w:p w:rsidR="00C96C53" w:rsidRPr="00E0710B" w:rsidRDefault="00354995" w:rsidP="009A110F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>szystkie ustalenia dokonane w czasie ko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>ntroli -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 xml:space="preserve"> zarówno negatywne jak i 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>pozytywne -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powinny być w sposób zwięzły i jednoznaczny ujęte w protokole pokontrolnym,</w:t>
      </w:r>
    </w:p>
    <w:p w:rsidR="00C96C53" w:rsidRPr="00E0710B" w:rsidRDefault="00995633" w:rsidP="009A110F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>mówienie niedociągnięć i zaniedbań powinn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>o być poprzedzone dokładnym ich 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zbadaniem. Należy również podać przyczyny negatywnych zjawisk i 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>wskazać oso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C012C5">
        <w:rPr>
          <w:rFonts w:ascii="Arial" w:eastAsia="Times New Roman" w:hAnsi="Arial" w:cs="Arial"/>
          <w:sz w:val="24"/>
          <w:szCs w:val="24"/>
          <w:lang w:eastAsia="pl-PL"/>
        </w:rPr>
        <w:t>y winne</w:t>
      </w:r>
      <w:r w:rsidR="00C96C53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ich powstania.</w:t>
      </w:r>
    </w:p>
    <w:p w:rsidR="00354995" w:rsidRPr="00E0710B" w:rsidRDefault="00354995" w:rsidP="00354995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5633" w:rsidRPr="00E4305A" w:rsidRDefault="00C96C53" w:rsidP="00E4305A">
      <w:pPr>
        <w:pStyle w:val="Akapitzlist"/>
        <w:spacing w:after="0"/>
        <w:ind w:left="0" w:firstLine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Jeżeli w czasie kontroli stwierdzi się fakty budzące podejrzenia naruszenia przepisów prawa, zawiadamia się odpowiednio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zarząd </w:t>
      </w:r>
      <w:r w:rsidR="00995633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główny,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wojewódzki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 xml:space="preserve"> lub </w:t>
      </w:r>
      <w:r w:rsidR="00995633" w:rsidRPr="00E0710B">
        <w:rPr>
          <w:rFonts w:ascii="Arial" w:eastAsia="Times New Roman" w:hAnsi="Arial" w:cs="Arial"/>
          <w:sz w:val="24"/>
          <w:szCs w:val="24"/>
          <w:lang w:eastAsia="pl-PL"/>
        </w:rPr>
        <w:t>rejonowy. Niezależnie od tego, w każdym przypadku należy zabezpieczyć odpowiednie dokumenty i dowody. Zabezpieczenie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 xml:space="preserve"> polega na wyłączeniu dowodów i </w:t>
      </w:r>
      <w:r w:rsidR="00995633" w:rsidRPr="00E0710B">
        <w:rPr>
          <w:rFonts w:ascii="Arial" w:eastAsia="Times New Roman" w:hAnsi="Arial" w:cs="Arial"/>
          <w:sz w:val="24"/>
          <w:szCs w:val="24"/>
          <w:lang w:eastAsia="pl-PL"/>
        </w:rPr>
        <w:t>zabraniu ich przez kontrolujących za pokwitowaniem.</w:t>
      </w:r>
    </w:p>
    <w:p w:rsidR="00995633" w:rsidRPr="00E0710B" w:rsidRDefault="00995633" w:rsidP="0035499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 zakończeniu każdej kontroli powi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nien być </w:t>
      </w:r>
      <w:r w:rsidR="00CD118C">
        <w:rPr>
          <w:rFonts w:ascii="Arial" w:eastAsia="Times New Roman" w:hAnsi="Arial" w:cs="Arial"/>
          <w:sz w:val="24"/>
          <w:szCs w:val="24"/>
          <w:lang w:eastAsia="pl-PL"/>
        </w:rPr>
        <w:t xml:space="preserve">opracowany protokół, w 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>którym w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sposób uporządkowany merytorycznie należy przedstawić dokonane ustalenia. Protokół powinien zawierać następujące dane:</w:t>
      </w:r>
    </w:p>
    <w:p w:rsidR="003738C1" w:rsidRPr="00E0710B" w:rsidRDefault="00382CA8" w:rsidP="009A110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kto, gdzie i w jakim czasie prowadził kontrolę,</w:t>
      </w:r>
    </w:p>
    <w:p w:rsidR="00382CA8" w:rsidRPr="00E0710B" w:rsidRDefault="00382CA8" w:rsidP="009A110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jakie zagadnienia zostały objęte kontrolą,</w:t>
      </w:r>
    </w:p>
    <w:p w:rsidR="00382CA8" w:rsidRPr="00E0710B" w:rsidRDefault="00382CA8" w:rsidP="009A110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kto jest odpowiedzialny za kontrolowane dziedziny (zagadnienia, działy),</w:t>
      </w:r>
    </w:p>
    <w:p w:rsidR="00382CA8" w:rsidRPr="00E0710B" w:rsidRDefault="00382CA8" w:rsidP="009A110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opis dokonanych ustaleń (pozytywy i negatywy</w:t>
      </w:r>
      <w:r w:rsidR="00AE01B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82CA8" w:rsidRPr="00E0710B" w:rsidRDefault="00382CA8" w:rsidP="009A110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ogólna ocena kontrolowanej działalności lub zagadnienia,</w:t>
      </w:r>
    </w:p>
    <w:p w:rsidR="00382CA8" w:rsidRPr="00E0710B" w:rsidRDefault="00382CA8" w:rsidP="009A110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wnioski i zalecenia</w:t>
      </w:r>
      <w:r w:rsidR="00107AC8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z okr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>eśleniem terminu ich wykonania oraz</w:t>
      </w:r>
      <w:r w:rsidR="00107AC8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>owiadomieniu o </w:t>
      </w:r>
      <w:r w:rsidR="00107AC8" w:rsidRPr="00E0710B">
        <w:rPr>
          <w:rFonts w:ascii="Arial" w:eastAsia="Times New Roman" w:hAnsi="Arial" w:cs="Arial"/>
          <w:sz w:val="24"/>
          <w:szCs w:val="24"/>
          <w:lang w:eastAsia="pl-PL"/>
        </w:rPr>
        <w:t>ich wykonaniu daną komisję rewizyjną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4995" w:rsidRPr="00E4305A" w:rsidRDefault="00382CA8" w:rsidP="00E4305A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podpisy członków komisji i członków kontrolowanego zarządu.</w:t>
      </w:r>
    </w:p>
    <w:p w:rsidR="00382CA8" w:rsidRPr="00E0710B" w:rsidRDefault="00382CA8" w:rsidP="00E4305A">
      <w:pPr>
        <w:pStyle w:val="Akapitzlist"/>
        <w:spacing w:after="0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Sporządzony protokół powinien być podpisany przez kont</w:t>
      </w:r>
      <w:r w:rsidR="00CD118C">
        <w:rPr>
          <w:rFonts w:ascii="Arial" w:eastAsia="Times New Roman" w:hAnsi="Arial" w:cs="Arial"/>
          <w:sz w:val="24"/>
          <w:szCs w:val="24"/>
          <w:lang w:eastAsia="pl-PL"/>
        </w:rPr>
        <w:t xml:space="preserve">rolujących i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władze danego zarządu (wojewódzkiego, rejonowego czy koła). Protokół wykonuje się w</w:t>
      </w:r>
      <w:r w:rsidR="00A00BE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dwóch egzemplarzach, z których jeden pozostaje w a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 xml:space="preserve">ktach kontrolowanego zarządu, a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drugi w komisji rewizyjnej.</w:t>
      </w:r>
    </w:p>
    <w:p w:rsidR="00C1678D" w:rsidRPr="00E0710B" w:rsidRDefault="00C1678D" w:rsidP="00D563B2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Wyniki przeprowadzonej kontroli powinny by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>ć przedstawione niezwłocznie</w:t>
      </w:r>
      <w:r w:rsidR="007C01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7C01AC">
        <w:rPr>
          <w:rFonts w:ascii="Arial" w:eastAsia="Times New Roman" w:hAnsi="Arial" w:cs="Arial"/>
          <w:sz w:val="24"/>
          <w:szCs w:val="24"/>
          <w:lang w:eastAsia="pl-PL"/>
        </w:rPr>
        <w:t>po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sporządzeniu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 xml:space="preserve"> protokołu)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danemu zarządowi i odpowiednio członkom koła. </w:t>
      </w:r>
    </w:p>
    <w:p w:rsidR="00382CA8" w:rsidRPr="00E0710B" w:rsidRDefault="00C1678D" w:rsidP="00D563B2">
      <w:pPr>
        <w:pStyle w:val="Akapitzlist"/>
        <w:spacing w:after="0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Zarząd ma prawo ustosunkować się 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7C01AC">
        <w:rPr>
          <w:rFonts w:ascii="Arial" w:eastAsia="Times New Roman" w:hAnsi="Arial" w:cs="Arial"/>
          <w:sz w:val="24"/>
          <w:szCs w:val="24"/>
          <w:lang w:eastAsia="pl-PL"/>
        </w:rPr>
        <w:t>a piśmie</w:t>
      </w:r>
      <w:r w:rsidR="0090113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C01AC">
        <w:rPr>
          <w:rFonts w:ascii="Arial" w:eastAsia="Times New Roman" w:hAnsi="Arial" w:cs="Arial"/>
          <w:sz w:val="24"/>
          <w:szCs w:val="24"/>
          <w:lang w:eastAsia="pl-PL"/>
        </w:rPr>
        <w:t xml:space="preserve"> do ustaleń zawartych w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protokole kontroli. Swoje z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astrzeżenia składa na piśmie do </w:t>
      </w:r>
      <w:r w:rsidR="007C01AC">
        <w:rPr>
          <w:rFonts w:ascii="Arial" w:eastAsia="Times New Roman" w:hAnsi="Arial" w:cs="Arial"/>
          <w:sz w:val="24"/>
          <w:szCs w:val="24"/>
          <w:lang w:eastAsia="pl-PL"/>
        </w:rPr>
        <w:t>komisji rewizyjnej w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terminie przez nią określonym.</w:t>
      </w:r>
    </w:p>
    <w:p w:rsidR="00382CA8" w:rsidRPr="00E0710B" w:rsidRDefault="00107AC8" w:rsidP="00D563B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Jeżeli w czasie kontroli ujawnion</w:t>
      </w:r>
      <w:r w:rsidR="00354995" w:rsidRPr="00E0710B">
        <w:rPr>
          <w:rFonts w:ascii="Arial" w:eastAsia="Times New Roman" w:hAnsi="Arial" w:cs="Arial"/>
          <w:sz w:val="24"/>
          <w:szCs w:val="24"/>
          <w:lang w:eastAsia="pl-PL"/>
        </w:rPr>
        <w:t>e zostaną poważne zaniedbania i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uchybienia, za które odpowiedzialność ponoszą członkowie danego zarządu, a ogólna atmosfera i klimat panujący w kontrolowanym zarządzie nie dają gwarancji, że zarząd podejmie zdecydowane działania mające na celu usunięcie negatywnych zjawisk</w:t>
      </w:r>
      <w:r w:rsidR="00DD04D8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wówczas</w:t>
      </w:r>
      <w:r w:rsidR="00C10FED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komisja rewizyjna </w:t>
      </w:r>
      <w:r w:rsidR="001000FA">
        <w:rPr>
          <w:rFonts w:ascii="Arial" w:eastAsia="Times New Roman" w:hAnsi="Arial" w:cs="Arial"/>
          <w:sz w:val="24"/>
          <w:szCs w:val="24"/>
          <w:lang w:eastAsia="pl-PL"/>
        </w:rPr>
        <w:t>może wystąpić</w:t>
      </w:r>
      <w:r w:rsidR="00C10FED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z wnioskiem </w:t>
      </w:r>
      <w:r w:rsidR="001000FA">
        <w:rPr>
          <w:rFonts w:ascii="Arial" w:eastAsia="Times New Roman" w:hAnsi="Arial" w:cs="Arial"/>
          <w:sz w:val="24"/>
          <w:szCs w:val="24"/>
          <w:lang w:eastAsia="pl-PL"/>
        </w:rPr>
        <w:t>o zwołanie zjazdu delegatów lub </w:t>
      </w:r>
      <w:r w:rsidR="00DD04D8">
        <w:rPr>
          <w:rFonts w:ascii="Arial" w:eastAsia="Times New Roman" w:hAnsi="Arial" w:cs="Arial"/>
          <w:sz w:val="24"/>
          <w:szCs w:val="24"/>
          <w:lang w:eastAsia="pl-PL"/>
        </w:rPr>
        <w:t xml:space="preserve">walnego </w:t>
      </w:r>
      <w:r w:rsidR="00C10FED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zebrania członków koła, na którym przedmiotem obrad </w:t>
      </w:r>
      <w:r w:rsidR="007C01AC">
        <w:rPr>
          <w:rFonts w:ascii="Arial" w:eastAsia="Times New Roman" w:hAnsi="Arial" w:cs="Arial"/>
          <w:sz w:val="24"/>
          <w:szCs w:val="24"/>
          <w:lang w:eastAsia="pl-PL"/>
        </w:rPr>
        <w:t>powinny być ustalenia zawarte w </w:t>
      </w:r>
      <w:r w:rsidR="00C10FED" w:rsidRPr="00E0710B">
        <w:rPr>
          <w:rFonts w:ascii="Arial" w:eastAsia="Times New Roman" w:hAnsi="Arial" w:cs="Arial"/>
          <w:sz w:val="24"/>
          <w:szCs w:val="24"/>
          <w:lang w:eastAsia="pl-PL"/>
        </w:rPr>
        <w:t>protokole pokontrolnym i podjęcie stosownych decyzji.</w:t>
      </w:r>
    </w:p>
    <w:p w:rsidR="00382CA8" w:rsidRDefault="00382CA8" w:rsidP="00292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9CD" w:rsidRPr="00E0710B" w:rsidRDefault="00B879CD" w:rsidP="00292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0FED" w:rsidRPr="00E0710B" w:rsidRDefault="00C10FED" w:rsidP="009A110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b/>
          <w:sz w:val="24"/>
          <w:szCs w:val="24"/>
          <w:lang w:eastAsia="pl-PL"/>
        </w:rPr>
        <w:t>PODSTAWOWA TEMATYKA KONTROLNA</w:t>
      </w:r>
    </w:p>
    <w:p w:rsidR="00C10FED" w:rsidRPr="00E0710B" w:rsidRDefault="00C10FED" w:rsidP="00C10F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D4C29" w:rsidRPr="00D540FA" w:rsidRDefault="00C10FED" w:rsidP="00D563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W ramach przeprowadzanych corocznych kontroli całokształtu działalności danego zarządu należy objąć  badaniem następujące zagadnienia:</w:t>
      </w:r>
    </w:p>
    <w:p w:rsidR="003751D9" w:rsidRDefault="003751D9" w:rsidP="009A110F">
      <w:pPr>
        <w:numPr>
          <w:ilvl w:val="0"/>
          <w:numId w:val="9"/>
        </w:numPr>
        <w:spacing w:after="0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Stan wykonania zaleceń i wniosków zawartych w protokole z ostatnio przepro</w:t>
      </w:r>
      <w:r>
        <w:rPr>
          <w:rFonts w:ascii="Arial" w:eastAsiaTheme="minorEastAsia" w:hAnsi="Arial" w:cs="Arial"/>
          <w:sz w:val="24"/>
          <w:szCs w:val="24"/>
          <w:lang w:eastAsia="pl-PL"/>
        </w:rPr>
        <w:t>wadzonej kontroli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. </w:t>
      </w:r>
    </w:p>
    <w:p w:rsidR="00C74A26" w:rsidRPr="00E0710B" w:rsidRDefault="00C74A26" w:rsidP="009A110F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r w:rsidR="00DD04D8">
        <w:rPr>
          <w:rFonts w:ascii="Arial" w:eastAsia="Times New Roman" w:hAnsi="Arial" w:cs="Arial"/>
          <w:sz w:val="24"/>
          <w:szCs w:val="24"/>
          <w:lang w:eastAsia="pl-PL"/>
        </w:rPr>
        <w:t xml:space="preserve"> uchwał Krajowego Zjazdu D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elegat</w:t>
      </w:r>
      <w:r w:rsidR="00D540FA">
        <w:rPr>
          <w:rFonts w:ascii="Arial" w:eastAsia="Times New Roman" w:hAnsi="Arial" w:cs="Arial"/>
          <w:sz w:val="24"/>
          <w:szCs w:val="24"/>
          <w:lang w:eastAsia="pl-PL"/>
        </w:rPr>
        <w:t xml:space="preserve">ów ZŻWP, </w:t>
      </w:r>
      <w:r w:rsidR="00DD04D8">
        <w:rPr>
          <w:rFonts w:ascii="Arial" w:eastAsia="Times New Roman" w:hAnsi="Arial" w:cs="Arial"/>
          <w:sz w:val="24"/>
          <w:szCs w:val="24"/>
          <w:lang w:eastAsia="pl-PL"/>
        </w:rPr>
        <w:t>zjazdów wojewódzkich lub</w:t>
      </w:r>
      <w:r w:rsidR="00D540F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rejonowych oraz zebrań członków danego koła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751D9" w:rsidRPr="003751D9" w:rsidRDefault="00C74A26" w:rsidP="009A110F">
      <w:pPr>
        <w:numPr>
          <w:ilvl w:val="0"/>
          <w:numId w:val="9"/>
        </w:numPr>
        <w:spacing w:after="0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zaleceń i wytycznych instancji nadrzędnych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751D9" w:rsidRPr="003751D9" w:rsidRDefault="003751D9" w:rsidP="009A110F">
      <w:pPr>
        <w:numPr>
          <w:ilvl w:val="0"/>
          <w:numId w:val="9"/>
        </w:numPr>
        <w:spacing w:after="0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Realizacja statutowych celów i form działania określonych w §10 </w:t>
      </w:r>
      <w:r w:rsidR="00C74A26">
        <w:rPr>
          <w:rFonts w:ascii="Arial" w:eastAsiaTheme="minorEastAsia" w:hAnsi="Arial" w:cs="Arial"/>
          <w:sz w:val="24"/>
          <w:szCs w:val="24"/>
          <w:lang w:eastAsia="pl-PL"/>
        </w:rPr>
        <w:t xml:space="preserve">„Statutu  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…”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 xml:space="preserve"> (załącznik nr 4</w:t>
      </w:r>
      <w:r w:rsidR="00841497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, </w:t>
      </w:r>
      <w:r w:rsidR="00C74A26">
        <w:rPr>
          <w:rFonts w:ascii="Arial" w:eastAsiaTheme="minorEastAsia" w:hAnsi="Arial" w:cs="Arial"/>
          <w:sz w:val="24"/>
          <w:szCs w:val="24"/>
          <w:lang w:eastAsia="pl-PL"/>
        </w:rPr>
        <w:t xml:space="preserve">  a w 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tym: </w:t>
      </w:r>
    </w:p>
    <w:p w:rsidR="003751D9" w:rsidRPr="003751D9" w:rsidRDefault="003751D9" w:rsidP="009A110F">
      <w:pPr>
        <w:numPr>
          <w:ilvl w:val="0"/>
          <w:numId w:val="10"/>
        </w:numPr>
        <w:spacing w:before="120" w:after="120"/>
        <w:ind w:left="567" w:hanging="283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działalność </w:t>
      </w:r>
      <w:proofErr w:type="spellStart"/>
      <w:r w:rsidRPr="003751D9">
        <w:rPr>
          <w:rFonts w:ascii="Arial" w:eastAsia="Times New Roman" w:hAnsi="Arial" w:cs="Arial"/>
          <w:bCs/>
          <w:sz w:val="24"/>
          <w:szCs w:val="24"/>
          <w:lang w:eastAsia="pl-PL"/>
        </w:rPr>
        <w:t>społeczno</w:t>
      </w:r>
      <w:proofErr w:type="spellEnd"/>
      <w:r w:rsidRPr="003751D9">
        <w:rPr>
          <w:rFonts w:ascii="Arial" w:eastAsia="Times New Roman" w:hAnsi="Arial" w:cs="Arial"/>
          <w:bCs/>
          <w:sz w:val="24"/>
          <w:szCs w:val="24"/>
          <w:lang w:eastAsia="pl-PL"/>
        </w:rPr>
        <w:t>–obronna i edukacyjno-wychowawcza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3751D9" w:rsidRPr="003751D9" w:rsidRDefault="003751D9" w:rsidP="009A110F">
      <w:pPr>
        <w:numPr>
          <w:ilvl w:val="0"/>
          <w:numId w:val="10"/>
        </w:numPr>
        <w:spacing w:before="120" w:after="0"/>
        <w:ind w:left="567" w:hanging="283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działalność socjalno-zdrowotna, </w:t>
      </w:r>
    </w:p>
    <w:p w:rsidR="0067471C" w:rsidRPr="00D563B2" w:rsidRDefault="003751D9" w:rsidP="009A110F">
      <w:pPr>
        <w:numPr>
          <w:ilvl w:val="0"/>
          <w:numId w:val="10"/>
        </w:numPr>
        <w:spacing w:before="120" w:after="0"/>
        <w:ind w:left="567" w:hanging="283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działalność związana z obronnością i bezpieczeństwem.</w:t>
      </w:r>
    </w:p>
    <w:p w:rsidR="003751D9" w:rsidRPr="003751D9" w:rsidRDefault="003751D9" w:rsidP="009A110F">
      <w:pPr>
        <w:numPr>
          <w:ilvl w:val="0"/>
          <w:numId w:val="9"/>
        </w:numPr>
        <w:spacing w:after="0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Planowanie d</w:t>
      </w:r>
      <w:r w:rsidR="000E0075">
        <w:rPr>
          <w:rFonts w:ascii="Arial" w:eastAsiaTheme="minorEastAsia" w:hAnsi="Arial" w:cs="Arial"/>
          <w:sz w:val="24"/>
          <w:szCs w:val="24"/>
          <w:lang w:eastAsia="pl-PL"/>
        </w:rPr>
        <w:t>ziałalności i realizacja przez p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rezydium i </w:t>
      </w:r>
      <w:r w:rsidR="000E0075"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="00C317E6">
        <w:rPr>
          <w:rFonts w:ascii="Arial" w:eastAsiaTheme="minorEastAsia" w:hAnsi="Arial" w:cs="Arial"/>
          <w:sz w:val="24"/>
          <w:szCs w:val="24"/>
          <w:lang w:eastAsia="pl-PL"/>
        </w:rPr>
        <w:t xml:space="preserve">arząd </w:t>
      </w:r>
      <w:r w:rsidR="000E0075">
        <w:rPr>
          <w:rFonts w:ascii="Arial" w:eastAsiaTheme="minorEastAsia" w:hAnsi="Arial" w:cs="Arial"/>
          <w:sz w:val="24"/>
          <w:szCs w:val="24"/>
          <w:lang w:eastAsia="pl-PL"/>
        </w:rPr>
        <w:t>wojewódzki/r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ejonowy </w:t>
      </w:r>
      <w:r w:rsidR="004040D0">
        <w:rPr>
          <w:rFonts w:ascii="Arial" w:eastAsiaTheme="minorEastAsia" w:hAnsi="Arial" w:cs="Arial"/>
          <w:sz w:val="24"/>
          <w:szCs w:val="24"/>
          <w:lang w:eastAsia="pl-PL"/>
        </w:rPr>
        <w:t>oraz zarząd koła</w:t>
      </w:r>
      <w:r w:rsidR="004040D0"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zada</w:t>
      </w:r>
      <w:r w:rsidR="00653946">
        <w:rPr>
          <w:rFonts w:ascii="Arial" w:eastAsiaTheme="minorEastAsia" w:hAnsi="Arial" w:cs="Arial"/>
          <w:sz w:val="24"/>
          <w:szCs w:val="24"/>
          <w:lang w:eastAsia="pl-PL"/>
        </w:rPr>
        <w:t>ń statutowych z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>apisanych w  §47 (załącznik nr 5</w:t>
      </w:r>
      <w:r w:rsidR="00653946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653946"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653946">
        <w:rPr>
          <w:rFonts w:ascii="Arial" w:eastAsiaTheme="minorEastAsia" w:hAnsi="Arial" w:cs="Arial"/>
          <w:sz w:val="24"/>
          <w:szCs w:val="24"/>
          <w:lang w:eastAsia="pl-PL"/>
        </w:rPr>
        <w:t xml:space="preserve"> i 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§48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 xml:space="preserve"> (załącznik nr 6</w:t>
      </w:r>
      <w:r w:rsidR="00841497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841497"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841497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„Statutu …”, a w tym: </w:t>
      </w:r>
    </w:p>
    <w:p w:rsidR="003751D9" w:rsidRDefault="003751D9" w:rsidP="009A110F">
      <w:pPr>
        <w:pStyle w:val="Akapitzlist"/>
        <w:numPr>
          <w:ilvl w:val="0"/>
          <w:numId w:val="22"/>
        </w:numPr>
        <w:spacing w:after="0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540FA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działalność organizacyjna</w:t>
      </w:r>
      <w:r w:rsidR="00D540FA" w:rsidRPr="00D540FA">
        <w:rPr>
          <w:rFonts w:ascii="Arial" w:eastAsiaTheme="minorEastAsia" w:hAnsi="Arial" w:cs="Arial"/>
          <w:sz w:val="24"/>
          <w:szCs w:val="24"/>
          <w:lang w:eastAsia="pl-PL"/>
        </w:rPr>
        <w:t xml:space="preserve"> (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 xml:space="preserve">dotyczy </w:t>
      </w:r>
      <w:r w:rsidR="003377D2">
        <w:rPr>
          <w:rFonts w:ascii="Arial" w:eastAsia="Times New Roman" w:hAnsi="Arial" w:cs="Arial"/>
          <w:sz w:val="24"/>
          <w:szCs w:val="24"/>
          <w:lang w:eastAsia="pl-PL"/>
        </w:rPr>
        <w:t>organizacji</w:t>
      </w:r>
      <w:r w:rsidR="00D540FA" w:rsidRPr="00D540FA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3377D2">
        <w:rPr>
          <w:rFonts w:ascii="Arial" w:eastAsia="Times New Roman" w:hAnsi="Arial" w:cs="Arial"/>
          <w:sz w:val="24"/>
          <w:szCs w:val="24"/>
          <w:lang w:eastAsia="pl-PL"/>
        </w:rPr>
        <w:t>racy danego zarządu, rytmiczności posiedzeń, kolegialności</w:t>
      </w:r>
      <w:r w:rsidR="00D540FA" w:rsidRPr="00D540FA">
        <w:rPr>
          <w:rFonts w:ascii="Arial" w:eastAsia="Times New Roman" w:hAnsi="Arial" w:cs="Arial"/>
          <w:sz w:val="24"/>
          <w:szCs w:val="24"/>
          <w:lang w:eastAsia="pl-PL"/>
        </w:rPr>
        <w:t xml:space="preserve"> w po</w:t>
      </w:r>
      <w:r w:rsidR="003377D2">
        <w:rPr>
          <w:rFonts w:ascii="Arial" w:eastAsia="Times New Roman" w:hAnsi="Arial" w:cs="Arial"/>
          <w:sz w:val="24"/>
          <w:szCs w:val="24"/>
          <w:lang w:eastAsia="pl-PL"/>
        </w:rPr>
        <w:t>dejmowaniu decyzji oraz zgodności  działania ze S</w:t>
      </w:r>
      <w:r w:rsidR="00D540FA" w:rsidRPr="00D540FA">
        <w:rPr>
          <w:rFonts w:ascii="Arial" w:eastAsia="Times New Roman" w:hAnsi="Arial" w:cs="Arial"/>
          <w:sz w:val="24"/>
          <w:szCs w:val="24"/>
          <w:lang w:eastAsia="pl-PL"/>
        </w:rPr>
        <w:t>tatutem),</w:t>
      </w:r>
    </w:p>
    <w:p w:rsidR="0067471C" w:rsidRPr="00D540FA" w:rsidRDefault="0067471C" w:rsidP="009A110F">
      <w:pPr>
        <w:pStyle w:val="Akapitzlist"/>
        <w:numPr>
          <w:ilvl w:val="0"/>
          <w:numId w:val="22"/>
        </w:numPr>
        <w:spacing w:after="0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hAnsi="Arial" w:cs="Arial"/>
          <w:sz w:val="24"/>
          <w:szCs w:val="24"/>
        </w:rPr>
        <w:t>planowanie działalności i zadań statutowych – ocena ich realizacji</w:t>
      </w:r>
      <w:r>
        <w:rPr>
          <w:rFonts w:ascii="Arial" w:hAnsi="Arial" w:cs="Arial"/>
          <w:sz w:val="24"/>
          <w:szCs w:val="24"/>
        </w:rPr>
        <w:t>,</w:t>
      </w:r>
    </w:p>
    <w:p w:rsidR="003751D9" w:rsidRPr="00495E4A" w:rsidRDefault="003751D9" w:rsidP="009A110F">
      <w:pPr>
        <w:pStyle w:val="Akapitzlist"/>
        <w:numPr>
          <w:ilvl w:val="0"/>
          <w:numId w:val="22"/>
        </w:numPr>
        <w:spacing w:after="0"/>
        <w:ind w:left="567" w:hanging="283"/>
        <w:rPr>
          <w:rFonts w:ascii="Arial" w:eastAsiaTheme="minorEastAsia" w:hAnsi="Arial" w:cs="Arial"/>
          <w:sz w:val="24"/>
          <w:szCs w:val="24"/>
          <w:lang w:eastAsia="pl-PL"/>
        </w:rPr>
      </w:pPr>
      <w:r w:rsidRPr="00495E4A">
        <w:rPr>
          <w:rFonts w:ascii="Arial" w:eastAsiaTheme="minorEastAsia" w:hAnsi="Arial" w:cs="Arial"/>
          <w:sz w:val="24"/>
          <w:szCs w:val="24"/>
          <w:lang w:eastAsia="pl-PL"/>
        </w:rPr>
        <w:t xml:space="preserve">stan ewidencyjny członków, </w:t>
      </w:r>
    </w:p>
    <w:p w:rsidR="003751D9" w:rsidRPr="00495E4A" w:rsidRDefault="003751D9" w:rsidP="009A110F">
      <w:pPr>
        <w:pStyle w:val="Akapitzlist"/>
        <w:numPr>
          <w:ilvl w:val="0"/>
          <w:numId w:val="22"/>
        </w:numPr>
        <w:spacing w:after="0"/>
        <w:ind w:left="567" w:hanging="283"/>
        <w:rPr>
          <w:rFonts w:ascii="Arial" w:eastAsiaTheme="minorEastAsia" w:hAnsi="Arial" w:cs="Arial"/>
          <w:sz w:val="24"/>
          <w:szCs w:val="24"/>
          <w:lang w:eastAsia="pl-PL"/>
        </w:rPr>
      </w:pPr>
      <w:r w:rsidRPr="00495E4A">
        <w:rPr>
          <w:rFonts w:ascii="Arial" w:eastAsiaTheme="minorEastAsia" w:hAnsi="Arial" w:cs="Arial"/>
          <w:sz w:val="24"/>
          <w:szCs w:val="24"/>
          <w:lang w:eastAsia="pl-PL"/>
        </w:rPr>
        <w:t>naliczanie, opłacanie i odprowadzanie składek członkowskich,</w:t>
      </w:r>
    </w:p>
    <w:p w:rsidR="003751D9" w:rsidRPr="003751D9" w:rsidRDefault="003751D9" w:rsidP="009A110F">
      <w:pPr>
        <w:numPr>
          <w:ilvl w:val="0"/>
          <w:numId w:val="22"/>
        </w:numPr>
        <w:tabs>
          <w:tab w:val="left" w:pos="142"/>
        </w:tabs>
        <w:spacing w:after="0"/>
        <w:ind w:left="567" w:hanging="283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ocena systemu sprawozdawczego, </w:t>
      </w:r>
    </w:p>
    <w:p w:rsidR="0067471C" w:rsidRPr="006B0558" w:rsidRDefault="003751D9" w:rsidP="00E4305A">
      <w:pPr>
        <w:numPr>
          <w:ilvl w:val="0"/>
          <w:numId w:val="22"/>
        </w:numPr>
        <w:spacing w:after="0"/>
        <w:ind w:left="567" w:hanging="283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funkcjonowanie obiegu informacji między </w:t>
      </w:r>
      <w:r w:rsidR="00D540FA">
        <w:rPr>
          <w:rFonts w:ascii="Arial" w:eastAsiaTheme="minorEastAsia" w:hAnsi="Arial" w:cs="Arial"/>
          <w:sz w:val="24"/>
          <w:szCs w:val="24"/>
          <w:lang w:eastAsia="pl-PL"/>
        </w:rPr>
        <w:t>zarządem wojewódzkim/r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ejonowym</w:t>
      </w:r>
      <w:r w:rsidR="00D540FA">
        <w:rPr>
          <w:rFonts w:ascii="Arial" w:eastAsiaTheme="minorEastAsia" w:hAnsi="Arial" w:cs="Arial"/>
          <w:sz w:val="24"/>
          <w:szCs w:val="24"/>
          <w:lang w:eastAsia="pl-PL"/>
        </w:rPr>
        <w:t xml:space="preserve"> a 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>kołami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(z uwzględnieniem for</w:t>
      </w:r>
      <w:r w:rsidR="00D540FA">
        <w:rPr>
          <w:rFonts w:ascii="Arial" w:eastAsiaTheme="minorEastAsia" w:hAnsi="Arial" w:cs="Arial"/>
          <w:sz w:val="24"/>
          <w:szCs w:val="24"/>
          <w:lang w:eastAsia="pl-PL"/>
        </w:rPr>
        <w:t>my papierowej, elektronicznej i </w:t>
      </w:r>
      <w:r w:rsidR="0067471C">
        <w:rPr>
          <w:rFonts w:ascii="Arial" w:eastAsiaTheme="minorEastAsia" w:hAnsi="Arial" w:cs="Arial"/>
          <w:sz w:val="24"/>
          <w:szCs w:val="24"/>
          <w:lang w:eastAsia="pl-PL"/>
        </w:rPr>
        <w:t>fizycznej).</w:t>
      </w:r>
    </w:p>
    <w:p w:rsidR="003751D9" w:rsidRPr="00495E4A" w:rsidRDefault="003751D9" w:rsidP="009A110F">
      <w:pPr>
        <w:pStyle w:val="Akapitzlist"/>
        <w:numPr>
          <w:ilvl w:val="0"/>
          <w:numId w:val="9"/>
        </w:numPr>
        <w:spacing w:after="0"/>
        <w:ind w:left="426"/>
        <w:rPr>
          <w:rFonts w:ascii="Arial" w:eastAsiaTheme="minorEastAsia" w:hAnsi="Arial" w:cs="Arial"/>
          <w:sz w:val="24"/>
          <w:szCs w:val="24"/>
          <w:lang w:eastAsia="pl-PL"/>
        </w:rPr>
      </w:pPr>
      <w:r w:rsidRPr="00495E4A">
        <w:rPr>
          <w:rFonts w:ascii="Arial" w:eastAsiaTheme="minorEastAsia" w:hAnsi="Arial" w:cs="Arial"/>
          <w:sz w:val="24"/>
          <w:szCs w:val="24"/>
          <w:lang w:eastAsia="pl-PL"/>
        </w:rPr>
        <w:t>Pro</w:t>
      </w:r>
      <w:r w:rsidR="00653946">
        <w:rPr>
          <w:rFonts w:ascii="Arial" w:eastAsiaTheme="minorEastAsia" w:hAnsi="Arial" w:cs="Arial"/>
          <w:sz w:val="24"/>
          <w:szCs w:val="24"/>
          <w:lang w:eastAsia="pl-PL"/>
        </w:rPr>
        <w:t>wadzenie gospodarki finansowej, a w tym:</w:t>
      </w:r>
    </w:p>
    <w:p w:rsidR="000E0075" w:rsidRPr="00E0710B" w:rsidRDefault="000E0075" w:rsidP="009A110F">
      <w:pPr>
        <w:pStyle w:val="Akapitzlist"/>
        <w:numPr>
          <w:ilvl w:val="0"/>
          <w:numId w:val="54"/>
        </w:numPr>
        <w:ind w:left="709"/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dochod</w:t>
      </w:r>
      <w:r>
        <w:rPr>
          <w:rFonts w:ascii="Arial" w:hAnsi="Arial" w:cs="Arial"/>
          <w:sz w:val="24"/>
          <w:szCs w:val="24"/>
        </w:rPr>
        <w:t>y i wydatki w minionym</w:t>
      </w:r>
      <w:r w:rsidRPr="00E0710B">
        <w:rPr>
          <w:rFonts w:ascii="Arial" w:hAnsi="Arial" w:cs="Arial"/>
          <w:sz w:val="24"/>
          <w:szCs w:val="24"/>
        </w:rPr>
        <w:t xml:space="preserve"> roku,</w:t>
      </w:r>
    </w:p>
    <w:p w:rsidR="000E0075" w:rsidRPr="00E0710B" w:rsidRDefault="000E0075" w:rsidP="009A110F">
      <w:pPr>
        <w:pStyle w:val="Akapitzlist"/>
        <w:numPr>
          <w:ilvl w:val="0"/>
          <w:numId w:val="54"/>
        </w:numPr>
        <w:ind w:left="709"/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ocena sprawozda</w:t>
      </w:r>
      <w:r>
        <w:rPr>
          <w:rFonts w:ascii="Arial" w:hAnsi="Arial" w:cs="Arial"/>
          <w:sz w:val="24"/>
          <w:szCs w:val="24"/>
        </w:rPr>
        <w:t>nia z realizacji budżetu za ubiegły</w:t>
      </w:r>
      <w:r w:rsidRPr="00E0710B">
        <w:rPr>
          <w:rFonts w:ascii="Arial" w:hAnsi="Arial" w:cs="Arial"/>
          <w:sz w:val="24"/>
          <w:szCs w:val="24"/>
        </w:rPr>
        <w:t xml:space="preserve"> rok,</w:t>
      </w:r>
    </w:p>
    <w:p w:rsidR="000E0075" w:rsidRPr="0067471C" w:rsidRDefault="000E0075" w:rsidP="009A110F">
      <w:pPr>
        <w:pStyle w:val="Akapitzlist"/>
        <w:numPr>
          <w:ilvl w:val="0"/>
          <w:numId w:val="54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wykorzystanie środków finansowych OPP z 1% PIT.</w:t>
      </w:r>
    </w:p>
    <w:p w:rsidR="003751D9" w:rsidRPr="00CC33D3" w:rsidRDefault="003751D9" w:rsidP="009A110F">
      <w:pPr>
        <w:pStyle w:val="Akapitzlist"/>
        <w:numPr>
          <w:ilvl w:val="0"/>
          <w:numId w:val="9"/>
        </w:numPr>
        <w:spacing w:after="0"/>
        <w:ind w:left="426"/>
        <w:rPr>
          <w:rFonts w:ascii="Arial" w:eastAsiaTheme="minorEastAsia" w:hAnsi="Arial" w:cs="Arial"/>
          <w:sz w:val="24"/>
          <w:szCs w:val="24"/>
          <w:lang w:eastAsia="pl-PL"/>
        </w:rPr>
      </w:pPr>
      <w:r w:rsidRPr="00CC33D3">
        <w:rPr>
          <w:rFonts w:ascii="Arial" w:eastAsiaTheme="minorEastAsia" w:hAnsi="Arial" w:cs="Arial"/>
          <w:sz w:val="24"/>
          <w:szCs w:val="24"/>
          <w:lang w:eastAsia="pl-PL"/>
        </w:rPr>
        <w:t xml:space="preserve">Stan majątku trwałego – nieruchomego i ruchomego. </w:t>
      </w:r>
    </w:p>
    <w:p w:rsidR="003751D9" w:rsidRPr="00CC33D3" w:rsidRDefault="00D540FA" w:rsidP="009A110F">
      <w:pPr>
        <w:pStyle w:val="Akapitzlist"/>
        <w:numPr>
          <w:ilvl w:val="0"/>
          <w:numId w:val="9"/>
        </w:numPr>
        <w:spacing w:after="0"/>
        <w:ind w:left="426"/>
        <w:rPr>
          <w:rFonts w:ascii="Arial" w:eastAsiaTheme="minorEastAsia" w:hAnsi="Arial" w:cs="Arial"/>
          <w:sz w:val="24"/>
          <w:szCs w:val="24"/>
          <w:lang w:eastAsia="pl-PL"/>
        </w:rPr>
      </w:pP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Działalność komisji r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>ewizyjnej</w:t>
      </w:r>
      <w:r w:rsidR="00CC33D3">
        <w:rPr>
          <w:rFonts w:ascii="Arial" w:eastAsiaTheme="minorEastAsia" w:hAnsi="Arial" w:cs="Arial"/>
          <w:sz w:val="24"/>
          <w:szCs w:val="24"/>
          <w:lang w:eastAsia="pl-PL"/>
        </w:rPr>
        <w:t xml:space="preserve"> koła (podczas kontroli przez 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wojewódzką/rejonową komisję rewizyjną</w:t>
      </w:r>
      <w:r w:rsidR="003751D9" w:rsidRPr="00CC33D3">
        <w:rPr>
          <w:rFonts w:ascii="Arial" w:eastAsiaTheme="minorEastAsia" w:hAnsi="Arial" w:cs="Arial"/>
          <w:sz w:val="24"/>
          <w:szCs w:val="24"/>
          <w:lang w:eastAsia="pl-PL"/>
        </w:rPr>
        <w:t xml:space="preserve">). </w:t>
      </w:r>
    </w:p>
    <w:p w:rsidR="003751D9" w:rsidRPr="00CC33D3" w:rsidRDefault="003751D9" w:rsidP="009A110F">
      <w:pPr>
        <w:pStyle w:val="Akapitzlist"/>
        <w:numPr>
          <w:ilvl w:val="0"/>
          <w:numId w:val="9"/>
        </w:numPr>
        <w:spacing w:after="0"/>
        <w:ind w:left="426"/>
        <w:rPr>
          <w:rFonts w:ascii="Arial" w:eastAsiaTheme="minorEastAsia" w:hAnsi="Arial" w:cs="Arial"/>
          <w:sz w:val="24"/>
          <w:szCs w:val="24"/>
          <w:lang w:eastAsia="pl-PL"/>
        </w:rPr>
      </w:pP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Ocena form i trybu rozpatrywania skarg, wnio</w:t>
      </w:r>
      <w:r w:rsidR="000E0075" w:rsidRPr="00CC33D3">
        <w:rPr>
          <w:rFonts w:ascii="Arial" w:eastAsiaTheme="minorEastAsia" w:hAnsi="Arial" w:cs="Arial"/>
          <w:sz w:val="24"/>
          <w:szCs w:val="24"/>
          <w:lang w:eastAsia="pl-PL"/>
        </w:rPr>
        <w:t>sków i zażaleń kierowanych do z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 xml:space="preserve">arządu </w:t>
      </w:r>
      <w:r w:rsidR="000E0075" w:rsidRPr="00CC33D3">
        <w:rPr>
          <w:rFonts w:ascii="Arial" w:eastAsiaTheme="minorEastAsia" w:hAnsi="Arial" w:cs="Arial"/>
          <w:sz w:val="24"/>
          <w:szCs w:val="24"/>
          <w:lang w:eastAsia="pl-PL"/>
        </w:rPr>
        <w:t>wojewódzkiego/rejonowego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3751D9" w:rsidRDefault="003751D9" w:rsidP="009A110F">
      <w:pPr>
        <w:pStyle w:val="Akapitzlist"/>
        <w:numPr>
          <w:ilvl w:val="0"/>
          <w:numId w:val="9"/>
        </w:numPr>
        <w:spacing w:after="0"/>
        <w:ind w:left="426" w:hanging="426"/>
        <w:rPr>
          <w:rFonts w:ascii="Arial" w:eastAsiaTheme="minorEastAsia" w:hAnsi="Arial" w:cs="Arial"/>
          <w:sz w:val="24"/>
          <w:szCs w:val="24"/>
          <w:lang w:eastAsia="pl-PL"/>
        </w:rPr>
      </w:pPr>
      <w:r w:rsidRPr="00CC33D3">
        <w:rPr>
          <w:rFonts w:ascii="Arial" w:eastAsiaTheme="minorEastAsia" w:hAnsi="Arial" w:cs="Arial"/>
          <w:sz w:val="24"/>
          <w:szCs w:val="24"/>
          <w:lang w:eastAsia="pl-PL"/>
        </w:rPr>
        <w:t xml:space="preserve">Stan prenumeraty 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>org</w:t>
      </w:r>
      <w:r w:rsidR="00E4305A">
        <w:rPr>
          <w:rFonts w:ascii="Arial" w:eastAsiaTheme="minorEastAsia" w:hAnsi="Arial" w:cs="Arial"/>
          <w:sz w:val="24"/>
          <w:szCs w:val="24"/>
          <w:lang w:eastAsia="pl-PL"/>
        </w:rPr>
        <w:t xml:space="preserve">anu prasowego Związku - 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G</w:t>
      </w:r>
      <w:r w:rsidR="00E4305A">
        <w:rPr>
          <w:rFonts w:ascii="Arial" w:eastAsiaTheme="minorEastAsia" w:hAnsi="Arial" w:cs="Arial"/>
          <w:sz w:val="24"/>
          <w:szCs w:val="24"/>
          <w:lang w:eastAsia="pl-PL"/>
        </w:rPr>
        <w:t xml:space="preserve">łosu 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W</w:t>
      </w:r>
      <w:r w:rsidR="00E4305A">
        <w:rPr>
          <w:rFonts w:ascii="Arial" w:eastAsiaTheme="minorEastAsia" w:hAnsi="Arial" w:cs="Arial"/>
          <w:sz w:val="24"/>
          <w:szCs w:val="24"/>
          <w:lang w:eastAsia="pl-PL"/>
        </w:rPr>
        <w:t xml:space="preserve">eterana 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i</w:t>
      </w:r>
      <w:r w:rsidR="00E4305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R</w:t>
      </w:r>
      <w:r w:rsidR="00E4305A">
        <w:rPr>
          <w:rFonts w:ascii="Arial" w:eastAsiaTheme="minorEastAsia" w:hAnsi="Arial" w:cs="Arial"/>
          <w:sz w:val="24"/>
          <w:szCs w:val="24"/>
          <w:lang w:eastAsia="pl-PL"/>
        </w:rPr>
        <w:t xml:space="preserve">ezerwisty 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 xml:space="preserve"> przez członków </w:t>
      </w:r>
      <w:r w:rsidR="00917590" w:rsidRPr="00CC33D3"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arządu</w:t>
      </w:r>
      <w:r w:rsidR="00917590" w:rsidRPr="00CC33D3">
        <w:rPr>
          <w:rFonts w:ascii="Arial" w:eastAsiaTheme="minorEastAsia" w:hAnsi="Arial" w:cs="Arial"/>
          <w:sz w:val="24"/>
          <w:szCs w:val="24"/>
          <w:lang w:eastAsia="pl-PL"/>
        </w:rPr>
        <w:t xml:space="preserve"> wojewódzkiego/r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ejonowego i</w:t>
      </w:r>
      <w:r w:rsidR="000E0075" w:rsidRPr="00CC33D3">
        <w:rPr>
          <w:rFonts w:ascii="Arial" w:eastAsiaTheme="minorEastAsia" w:hAnsi="Arial" w:cs="Arial"/>
          <w:sz w:val="24"/>
          <w:szCs w:val="24"/>
          <w:lang w:eastAsia="pl-PL"/>
        </w:rPr>
        <w:t> </w:t>
      </w:r>
      <w:r w:rsidRPr="00CC33D3">
        <w:rPr>
          <w:rFonts w:ascii="Arial" w:eastAsiaTheme="minorEastAsia" w:hAnsi="Arial" w:cs="Arial"/>
          <w:sz w:val="24"/>
          <w:szCs w:val="24"/>
          <w:lang w:eastAsia="pl-PL"/>
        </w:rPr>
        <w:t>podległe koła.</w:t>
      </w:r>
    </w:p>
    <w:p w:rsidR="00480922" w:rsidRPr="00CC33D3" w:rsidRDefault="00480922" w:rsidP="00480922">
      <w:pPr>
        <w:pStyle w:val="Akapitzlist"/>
        <w:spacing w:after="0"/>
        <w:ind w:left="426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703E63" w:rsidRPr="00480922" w:rsidRDefault="00703E63" w:rsidP="009A110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09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DOKUMENTACJA</w:t>
      </w:r>
    </w:p>
    <w:p w:rsidR="00BA74BE" w:rsidRPr="00E0710B" w:rsidRDefault="00BA74BE" w:rsidP="00D606A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74BE" w:rsidRPr="00E0710B" w:rsidRDefault="00703E63" w:rsidP="00D606A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Komisja rewizyjna powinna prowadzić następującą dokumentację:</w:t>
      </w:r>
    </w:p>
    <w:p w:rsidR="00703E63" w:rsidRPr="00E0710B" w:rsidRDefault="00703E63" w:rsidP="009A110F">
      <w:pPr>
        <w:pStyle w:val="Akapitzlist"/>
        <w:numPr>
          <w:ilvl w:val="0"/>
          <w:numId w:val="6"/>
        </w:numPr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roczny plan pracy,</w:t>
      </w:r>
    </w:p>
    <w:p w:rsidR="00703E63" w:rsidRPr="00E0710B" w:rsidRDefault="00703E63" w:rsidP="009A110F">
      <w:pPr>
        <w:pStyle w:val="Akapitzlist"/>
        <w:numPr>
          <w:ilvl w:val="0"/>
          <w:numId w:val="6"/>
        </w:numPr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protokoły z posiedzeń komisji,</w:t>
      </w:r>
    </w:p>
    <w:p w:rsidR="00703E63" w:rsidRPr="00E0710B" w:rsidRDefault="00703E63" w:rsidP="009A110F">
      <w:pPr>
        <w:pStyle w:val="Akapitzlist"/>
        <w:numPr>
          <w:ilvl w:val="0"/>
          <w:numId w:val="6"/>
        </w:numPr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protokoły z przeprowadzonych kontroli,</w:t>
      </w:r>
    </w:p>
    <w:p w:rsidR="00703E63" w:rsidRPr="00E0710B" w:rsidRDefault="00703E63" w:rsidP="009A110F">
      <w:pPr>
        <w:pStyle w:val="Akapitzlist"/>
        <w:numPr>
          <w:ilvl w:val="0"/>
          <w:numId w:val="6"/>
        </w:numPr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przesłane do instancji nadrzędnych informacje z działalności kontrolnej,</w:t>
      </w:r>
    </w:p>
    <w:p w:rsidR="00703E63" w:rsidRPr="00E0710B" w:rsidRDefault="00703E63" w:rsidP="009A110F">
      <w:pPr>
        <w:pStyle w:val="Akapitzlist"/>
        <w:numPr>
          <w:ilvl w:val="0"/>
          <w:numId w:val="6"/>
        </w:numPr>
        <w:spacing w:after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teczkę korespondencji wychodzącej i wchodzącej.</w:t>
      </w:r>
    </w:p>
    <w:p w:rsidR="006976C3" w:rsidRPr="00E0710B" w:rsidRDefault="006976C3" w:rsidP="006976C3">
      <w:pPr>
        <w:jc w:val="both"/>
        <w:rPr>
          <w:rFonts w:ascii="Arial" w:hAnsi="Arial" w:cs="Arial"/>
          <w:sz w:val="24"/>
          <w:szCs w:val="24"/>
        </w:rPr>
      </w:pPr>
    </w:p>
    <w:p w:rsidR="009539BC" w:rsidRPr="00D563B2" w:rsidRDefault="00405248" w:rsidP="009A110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349"/>
        <w:rPr>
          <w:rFonts w:ascii="Arial" w:eastAsia="Arial Unicode MS" w:hAnsi="Arial" w:cs="Arial"/>
          <w:b/>
          <w:kern w:val="3"/>
          <w:sz w:val="24"/>
          <w:szCs w:val="24"/>
          <w:lang w:eastAsia="pl-PL"/>
        </w:rPr>
      </w:pPr>
      <w:r w:rsidRPr="00D563B2">
        <w:rPr>
          <w:rFonts w:ascii="Arial" w:eastAsia="Arial Unicode MS" w:hAnsi="Arial" w:cs="Arial"/>
          <w:b/>
          <w:kern w:val="3"/>
          <w:sz w:val="24"/>
          <w:szCs w:val="24"/>
          <w:lang w:eastAsia="pl-PL"/>
        </w:rPr>
        <w:t>METODYKA</w:t>
      </w:r>
      <w:r w:rsidR="009539BC" w:rsidRPr="00D563B2">
        <w:rPr>
          <w:rFonts w:ascii="Arial" w:eastAsia="Arial Unicode MS" w:hAnsi="Arial" w:cs="Arial"/>
          <w:b/>
          <w:kern w:val="3"/>
          <w:sz w:val="24"/>
          <w:szCs w:val="24"/>
          <w:lang w:eastAsia="pl-PL"/>
        </w:rPr>
        <w:t xml:space="preserve"> KONTROLI</w:t>
      </w:r>
    </w:p>
    <w:p w:rsidR="009539BC" w:rsidRPr="009539BC" w:rsidRDefault="009539BC" w:rsidP="009539BC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</w:p>
    <w:p w:rsidR="009539BC" w:rsidRDefault="00B915B9" w:rsidP="00017980">
      <w:pPr>
        <w:widowControl w:val="0"/>
        <w:suppressAutoHyphens/>
        <w:autoSpaceDN w:val="0"/>
        <w:spacing w:after="120"/>
        <w:ind w:firstLine="360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Punkty i tezy do kontroli zarządu w</w:t>
      </w:r>
      <w:r w:rsidR="00421F5B">
        <w:rPr>
          <w:rFonts w:ascii="Arial" w:eastAsia="Arial Unicode MS" w:hAnsi="Arial" w:cs="Arial"/>
          <w:kern w:val="3"/>
          <w:sz w:val="24"/>
          <w:szCs w:val="24"/>
          <w:lang w:eastAsia="pl-PL"/>
        </w:rPr>
        <w:t>ojewódzkiego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/rejonowego</w:t>
      </w:r>
      <w:r w:rsidR="00003C7D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ZŻWP. Należy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rzetelnie skontrolować i ocenić oraz przygotować notatkę do protokołu końcowego według następujących punktów:</w:t>
      </w:r>
    </w:p>
    <w:p w:rsidR="00E4305A" w:rsidRDefault="00E034D6" w:rsidP="00E4305A">
      <w:pPr>
        <w:pStyle w:val="Akapitzlist"/>
        <w:numPr>
          <w:ilvl w:val="0"/>
          <w:numId w:val="55"/>
        </w:numPr>
        <w:spacing w:after="0"/>
        <w:ind w:left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4305A">
        <w:rPr>
          <w:rFonts w:ascii="Arial" w:eastAsiaTheme="minorEastAsia" w:hAnsi="Arial" w:cs="Arial"/>
          <w:b/>
          <w:sz w:val="24"/>
          <w:szCs w:val="24"/>
          <w:lang w:eastAsia="pl-PL"/>
        </w:rPr>
        <w:t>Stan wykonania zaleceń i wniosków zawartych w protokole z ostatnio przeprowadzonej kontroli.</w:t>
      </w:r>
      <w:r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 Należy zapoznać się z protokołem z ostatniej kontroli</w:t>
      </w:r>
      <w:r w:rsidR="00405248"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 zwracaj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>ąc uwagę na wnioski i zalecenia:</w:t>
      </w:r>
      <w:r w:rsidR="00405248"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 czy zawie</w:t>
      </w:r>
      <w:r w:rsidR="00495E4A" w:rsidRPr="00E4305A">
        <w:rPr>
          <w:rFonts w:ascii="Arial" w:eastAsiaTheme="minorEastAsia" w:hAnsi="Arial" w:cs="Arial"/>
          <w:sz w:val="24"/>
          <w:szCs w:val="24"/>
          <w:lang w:eastAsia="pl-PL"/>
        </w:rPr>
        <w:t>rają terminy realizacji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405248"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 opisy nieprawidłowości i niedociągnięć. Następnie należy zażądać udokumentowania wykonania wydanych zaleceń oraz usunięcia stwierdzonych 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>niedociągnięć i </w:t>
      </w:r>
      <w:r w:rsidR="00405248" w:rsidRPr="00E4305A">
        <w:rPr>
          <w:rFonts w:ascii="Arial" w:eastAsiaTheme="minorEastAsia" w:hAnsi="Arial" w:cs="Arial"/>
          <w:sz w:val="24"/>
          <w:szCs w:val="24"/>
          <w:lang w:eastAsia="pl-PL"/>
        </w:rPr>
        <w:t>nieprawidłowości</w:t>
      </w:r>
      <w:r w:rsidR="00976F57" w:rsidRPr="00E4305A">
        <w:rPr>
          <w:rFonts w:ascii="Arial" w:eastAsiaTheme="minorEastAsia" w:hAnsi="Arial" w:cs="Arial"/>
          <w:sz w:val="24"/>
          <w:szCs w:val="24"/>
          <w:lang w:eastAsia="pl-PL"/>
        </w:rPr>
        <w:t>. Udokumentowanie to może być w </w:t>
      </w:r>
      <w:r w:rsidR="00405248"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różnej formie. Może to być specjalnie opracowany plan wykonania zaleceń pokontrolnych oraz usunięcia nieprawidłowości i niedociągnięć. Zawarte w tym planie zamierzenia powinny być </w:t>
      </w:r>
      <w:r w:rsidR="00405248" w:rsidRPr="00E4305A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opisane w jaki sposób zostały zrealizowane. Sprawdzić należy czy wyniki kontroli zostały przedstawione członkom zar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 xml:space="preserve">ządu wojewódzkiego/rejonowego i odpowiednio członkom koła, </w:t>
      </w:r>
      <w:r w:rsidR="00405248"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jakie podjęto decyzje 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>dotyczące wykonania zaleceń oraz</w:t>
      </w:r>
      <w:r w:rsidR="004E2B94"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 sposobów usunięcia 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 xml:space="preserve">nieprawidłowości i </w:t>
      </w:r>
      <w:r w:rsidR="004E2B94" w:rsidRPr="00E4305A">
        <w:rPr>
          <w:rFonts w:ascii="Arial" w:eastAsiaTheme="minorEastAsia" w:hAnsi="Arial" w:cs="Arial"/>
          <w:sz w:val="24"/>
          <w:szCs w:val="24"/>
          <w:lang w:eastAsia="pl-PL"/>
        </w:rPr>
        <w:t>niedociągnięć. Następnie należy zażądać okazania dokumentów potwierdzający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>ch wykonanie wydanych zaleceń i </w:t>
      </w:r>
      <w:r w:rsidR="004E2B94" w:rsidRPr="00E4305A">
        <w:rPr>
          <w:rFonts w:ascii="Arial" w:eastAsiaTheme="minorEastAsia" w:hAnsi="Arial" w:cs="Arial"/>
          <w:sz w:val="24"/>
          <w:szCs w:val="24"/>
          <w:lang w:eastAsia="pl-PL"/>
        </w:rPr>
        <w:t>podjętych działań w celu usunięci</w:t>
      </w:r>
      <w:r w:rsidR="003377D2">
        <w:rPr>
          <w:rFonts w:ascii="Arial" w:eastAsiaTheme="minorEastAsia" w:hAnsi="Arial" w:cs="Arial"/>
          <w:sz w:val="24"/>
          <w:szCs w:val="24"/>
          <w:lang w:eastAsia="pl-PL"/>
        </w:rPr>
        <w:t>a stwierdzonych niedociągnięć i </w:t>
      </w:r>
      <w:r w:rsidR="004E2B94"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nieprawidłowości. </w:t>
      </w:r>
    </w:p>
    <w:p w:rsidR="00E4305A" w:rsidRDefault="00E4305A" w:rsidP="00E4305A">
      <w:pPr>
        <w:pStyle w:val="Akapitzlist"/>
        <w:spacing w:after="0"/>
        <w:ind w:left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4305A">
        <w:rPr>
          <w:rFonts w:ascii="Arial" w:eastAsiaTheme="minorEastAsia" w:hAnsi="Arial" w:cs="Arial"/>
          <w:sz w:val="24"/>
          <w:szCs w:val="24"/>
          <w:lang w:eastAsia="pl-PL"/>
        </w:rPr>
        <w:t>Jeśli w protokole z ostatniej kontroli nie było zamieszczonych wniosków i zaleceń</w:t>
      </w:r>
      <w:r w:rsidR="00AB6D73">
        <w:rPr>
          <w:rFonts w:ascii="Arial" w:eastAsiaTheme="minorEastAsia" w:hAnsi="Arial" w:cs="Arial"/>
          <w:sz w:val="24"/>
          <w:szCs w:val="24"/>
          <w:lang w:eastAsia="pl-PL"/>
        </w:rPr>
        <w:t xml:space="preserve"> -</w:t>
      </w:r>
      <w:r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 należy dokonać szczegółowej analizy treści protokołu i ustalić jakie zostały opisane w ni</w:t>
      </w:r>
      <w:r w:rsidR="00AB6D73">
        <w:rPr>
          <w:rFonts w:ascii="Arial" w:eastAsiaTheme="minorEastAsia" w:hAnsi="Arial" w:cs="Arial"/>
          <w:sz w:val="24"/>
          <w:szCs w:val="24"/>
          <w:lang w:eastAsia="pl-PL"/>
        </w:rPr>
        <w:t>m nieprawidłowości i uchybienia. N</w:t>
      </w:r>
      <w:r w:rsidRPr="00E4305A">
        <w:rPr>
          <w:rFonts w:ascii="Arial" w:eastAsiaTheme="minorEastAsia" w:hAnsi="Arial" w:cs="Arial"/>
          <w:sz w:val="24"/>
          <w:szCs w:val="24"/>
          <w:lang w:eastAsia="pl-PL"/>
        </w:rPr>
        <w:t>astępnie sprawdzić</w:t>
      </w:r>
      <w:r w:rsidR="00AB6D73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Pr="00E4305A">
        <w:rPr>
          <w:rFonts w:ascii="Arial" w:eastAsiaTheme="minorEastAsia" w:hAnsi="Arial" w:cs="Arial"/>
          <w:sz w:val="24"/>
          <w:szCs w:val="24"/>
          <w:lang w:eastAsia="pl-PL"/>
        </w:rPr>
        <w:t xml:space="preserve"> czy zostały podjęte działania naprawcze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i jaki był wynik tych działań.</w:t>
      </w:r>
    </w:p>
    <w:p w:rsidR="00E4305A" w:rsidRPr="00E4305A" w:rsidRDefault="00E4305A" w:rsidP="00E4305A">
      <w:pPr>
        <w:spacing w:after="0"/>
        <w:ind w:left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4305A">
        <w:rPr>
          <w:rFonts w:ascii="Arial" w:eastAsiaTheme="minorEastAsia" w:hAnsi="Arial" w:cs="Arial"/>
          <w:sz w:val="24"/>
          <w:szCs w:val="24"/>
          <w:lang w:eastAsia="pl-PL"/>
        </w:rPr>
        <w:t>Na podstawie dokonanych ustaleń należ</w:t>
      </w:r>
      <w:r w:rsidR="00017980">
        <w:rPr>
          <w:rFonts w:ascii="Arial" w:eastAsiaTheme="minorEastAsia" w:hAnsi="Arial" w:cs="Arial"/>
          <w:sz w:val="24"/>
          <w:szCs w:val="24"/>
          <w:lang w:eastAsia="pl-PL"/>
        </w:rPr>
        <w:t>y sporządzić stosowne zapisy do </w:t>
      </w:r>
      <w:r w:rsidRPr="00E4305A">
        <w:rPr>
          <w:rFonts w:ascii="Arial" w:eastAsiaTheme="minorEastAsia" w:hAnsi="Arial" w:cs="Arial"/>
          <w:sz w:val="24"/>
          <w:szCs w:val="24"/>
          <w:lang w:eastAsia="pl-PL"/>
        </w:rPr>
        <w:t>protokołu odzwierciedlające dokonane ustalenia w przedmiotowej sprawie.</w:t>
      </w:r>
    </w:p>
    <w:p w:rsidR="00E4305A" w:rsidRPr="00E4305A" w:rsidRDefault="00E4305A" w:rsidP="00017980">
      <w:pPr>
        <w:spacing w:after="120"/>
        <w:ind w:left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E4305A">
        <w:rPr>
          <w:rFonts w:ascii="Arial" w:eastAsiaTheme="minorEastAsia" w:hAnsi="Arial" w:cs="Arial"/>
          <w:sz w:val="24"/>
          <w:szCs w:val="24"/>
          <w:lang w:eastAsia="pl-PL"/>
        </w:rPr>
        <w:t>Może zaistnieć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sytuacja, że kontrolowani nie okażą </w:t>
      </w:r>
      <w:r w:rsidR="00506565">
        <w:rPr>
          <w:rFonts w:ascii="Arial" w:eastAsiaTheme="minorEastAsia" w:hAnsi="Arial" w:cs="Arial"/>
          <w:sz w:val="24"/>
          <w:szCs w:val="24"/>
          <w:lang w:eastAsia="pl-PL"/>
        </w:rPr>
        <w:t xml:space="preserve">przedmiotowego protokołu, wtedy należy odnotować ten fakt w protokole. </w:t>
      </w:r>
    </w:p>
    <w:p w:rsidR="00E034D6" w:rsidRPr="00495E4A" w:rsidRDefault="00E034D6" w:rsidP="00017980">
      <w:pPr>
        <w:pStyle w:val="Akapitzlist"/>
        <w:numPr>
          <w:ilvl w:val="0"/>
          <w:numId w:val="55"/>
        </w:numPr>
        <w:spacing w:after="12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5E4A">
        <w:rPr>
          <w:rFonts w:ascii="Arial" w:eastAsia="Times New Roman" w:hAnsi="Arial" w:cs="Arial"/>
          <w:b/>
          <w:sz w:val="24"/>
          <w:szCs w:val="24"/>
          <w:lang w:eastAsia="pl-PL"/>
        </w:rPr>
        <w:t>Realizacja uchwał</w:t>
      </w:r>
      <w:r w:rsidR="0069489A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AB6D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Krajowego Zjazdu D</w:t>
      </w:r>
      <w:r w:rsidRPr="00495E4A">
        <w:rPr>
          <w:rFonts w:ascii="Arial" w:eastAsia="Times New Roman" w:hAnsi="Arial" w:cs="Arial"/>
          <w:b/>
          <w:sz w:val="24"/>
          <w:szCs w:val="24"/>
          <w:lang w:eastAsia="pl-PL"/>
        </w:rPr>
        <w:t>elegat</w:t>
      </w:r>
      <w:r w:rsidR="005065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ów ZŻWP, zjazdów wojewódzkich i </w:t>
      </w:r>
      <w:r w:rsidRPr="00495E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rejonowych oraz zebrań </w:t>
      </w:r>
      <w:r w:rsidR="00905CE9" w:rsidRPr="00495E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sprawozdawczo-wyborczych </w:t>
      </w:r>
      <w:r w:rsidRPr="00495E4A">
        <w:rPr>
          <w:rFonts w:ascii="Arial" w:eastAsia="Times New Roman" w:hAnsi="Arial" w:cs="Arial"/>
          <w:b/>
          <w:sz w:val="24"/>
          <w:szCs w:val="24"/>
          <w:lang w:eastAsia="pl-PL"/>
        </w:rPr>
        <w:t>członków danego koła.</w:t>
      </w:r>
    </w:p>
    <w:p w:rsidR="004E2B94" w:rsidRPr="00017980" w:rsidRDefault="00905CE9" w:rsidP="00017980">
      <w:pPr>
        <w:spacing w:after="120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7980">
        <w:rPr>
          <w:rFonts w:ascii="Arial" w:eastAsia="Times New Roman" w:hAnsi="Arial" w:cs="Arial"/>
          <w:sz w:val="24"/>
          <w:szCs w:val="24"/>
          <w:lang w:eastAsia="pl-PL"/>
        </w:rPr>
        <w:t>Badając powyższe zagadnienie należy w pier</w:t>
      </w:r>
      <w:r w:rsidR="00976F57" w:rsidRPr="00017980">
        <w:rPr>
          <w:rFonts w:ascii="Arial" w:eastAsia="Times New Roman" w:hAnsi="Arial" w:cs="Arial"/>
          <w:sz w:val="24"/>
          <w:szCs w:val="24"/>
          <w:lang w:eastAsia="pl-PL"/>
        </w:rPr>
        <w:t>wszej kolejności zapoznać się z </w:t>
      </w:r>
      <w:r w:rsidRPr="00017980">
        <w:rPr>
          <w:rFonts w:ascii="Arial" w:eastAsia="Times New Roman" w:hAnsi="Arial" w:cs="Arial"/>
          <w:sz w:val="24"/>
          <w:szCs w:val="24"/>
          <w:lang w:eastAsia="pl-PL"/>
        </w:rPr>
        <w:t>treścią poszczególnych uchwał. Następnie zbadać</w:t>
      </w:r>
      <w:r w:rsidR="00AB6D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17980">
        <w:rPr>
          <w:rFonts w:ascii="Arial" w:eastAsia="Times New Roman" w:hAnsi="Arial" w:cs="Arial"/>
          <w:sz w:val="24"/>
          <w:szCs w:val="24"/>
          <w:lang w:eastAsia="pl-PL"/>
        </w:rPr>
        <w:t xml:space="preserve"> w jaki sposób treści </w:t>
      </w:r>
      <w:r w:rsidR="00AB6D73">
        <w:rPr>
          <w:rFonts w:ascii="Arial" w:eastAsia="Times New Roman" w:hAnsi="Arial" w:cs="Arial"/>
          <w:sz w:val="24"/>
          <w:szCs w:val="24"/>
          <w:lang w:eastAsia="pl-PL"/>
        </w:rPr>
        <w:t>tych uchwał (zjazdów krajowych,</w:t>
      </w:r>
      <w:r w:rsidRPr="00017980">
        <w:rPr>
          <w:rFonts w:ascii="Arial" w:eastAsia="Times New Roman" w:hAnsi="Arial" w:cs="Arial"/>
          <w:sz w:val="24"/>
          <w:szCs w:val="24"/>
          <w:lang w:eastAsia="pl-PL"/>
        </w:rPr>
        <w:t xml:space="preserve"> wojewódzkich</w:t>
      </w:r>
      <w:r w:rsidR="00AB6D73">
        <w:rPr>
          <w:rFonts w:ascii="Arial" w:eastAsia="Times New Roman" w:hAnsi="Arial" w:cs="Arial"/>
          <w:sz w:val="24"/>
          <w:szCs w:val="24"/>
          <w:lang w:eastAsia="pl-PL"/>
        </w:rPr>
        <w:t>, rejonowych</w:t>
      </w:r>
      <w:r w:rsidRPr="00017980">
        <w:rPr>
          <w:rFonts w:ascii="Arial" w:eastAsia="Times New Roman" w:hAnsi="Arial" w:cs="Arial"/>
          <w:sz w:val="24"/>
          <w:szCs w:val="24"/>
          <w:lang w:eastAsia="pl-PL"/>
        </w:rPr>
        <w:t>) zostały przekazane członkom Związku oraz jakie podjęto działania w c</w:t>
      </w:r>
      <w:r w:rsidR="00976F57" w:rsidRPr="00017980">
        <w:rPr>
          <w:rFonts w:ascii="Arial" w:eastAsia="Times New Roman" w:hAnsi="Arial" w:cs="Arial"/>
          <w:sz w:val="24"/>
          <w:szCs w:val="24"/>
          <w:lang w:eastAsia="pl-PL"/>
        </w:rPr>
        <w:t>elu realizacji tych uchwał (czy </w:t>
      </w:r>
      <w:r w:rsidRPr="00017980">
        <w:rPr>
          <w:rFonts w:ascii="Arial" w:eastAsia="Times New Roman" w:hAnsi="Arial" w:cs="Arial"/>
          <w:sz w:val="24"/>
          <w:szCs w:val="24"/>
          <w:lang w:eastAsia="pl-PL"/>
        </w:rPr>
        <w:t>opracowano specjalny plan, w jaki sposób treści uchwał zostały przekazane do niższych instancji np. drogą mailową. Ustalić</w:t>
      </w:r>
      <w:r w:rsidR="00AB6D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17980">
        <w:rPr>
          <w:rFonts w:ascii="Arial" w:eastAsia="Times New Roman" w:hAnsi="Arial" w:cs="Arial"/>
          <w:sz w:val="24"/>
          <w:szCs w:val="24"/>
          <w:lang w:eastAsia="pl-PL"/>
        </w:rPr>
        <w:t xml:space="preserve"> czy treści uchwał znalazły odzwierciedlenie w planach pracy zarządów wojewódzkich/rejonowych oraz kół.</w:t>
      </w:r>
      <w:r w:rsidR="00976F57" w:rsidRPr="00017980">
        <w:rPr>
          <w:rFonts w:ascii="Arial" w:eastAsia="Times New Roman" w:hAnsi="Arial" w:cs="Arial"/>
          <w:sz w:val="24"/>
          <w:szCs w:val="24"/>
          <w:lang w:eastAsia="pl-PL"/>
        </w:rPr>
        <w:t xml:space="preserve"> Poczyn</w:t>
      </w:r>
      <w:r w:rsidR="00017980">
        <w:rPr>
          <w:rFonts w:ascii="Arial" w:eastAsia="Times New Roman" w:hAnsi="Arial" w:cs="Arial"/>
          <w:sz w:val="24"/>
          <w:szCs w:val="24"/>
          <w:lang w:eastAsia="pl-PL"/>
        </w:rPr>
        <w:t>ione ustalenia będą podstawą do </w:t>
      </w:r>
      <w:r w:rsidR="00976F57" w:rsidRPr="00017980">
        <w:rPr>
          <w:rFonts w:ascii="Arial" w:eastAsia="Times New Roman" w:hAnsi="Arial" w:cs="Arial"/>
          <w:sz w:val="24"/>
          <w:szCs w:val="24"/>
          <w:lang w:eastAsia="pl-PL"/>
        </w:rPr>
        <w:t>sporządzenia stosownego zapisu do protokołu.</w:t>
      </w:r>
    </w:p>
    <w:p w:rsidR="00E034D6" w:rsidRPr="00495E4A" w:rsidRDefault="00E034D6" w:rsidP="00017980">
      <w:pPr>
        <w:numPr>
          <w:ilvl w:val="0"/>
          <w:numId w:val="55"/>
        </w:numPr>
        <w:spacing w:after="0"/>
        <w:ind w:left="284" w:hanging="284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495E4A">
        <w:rPr>
          <w:rFonts w:ascii="Arial" w:eastAsia="Times New Roman" w:hAnsi="Arial" w:cs="Arial"/>
          <w:b/>
          <w:sz w:val="24"/>
          <w:szCs w:val="24"/>
          <w:lang w:eastAsia="pl-PL"/>
        </w:rPr>
        <w:t>Realizacja zaleceń i wytycznych instancji na</w:t>
      </w:r>
      <w:r w:rsidR="00AB6D73">
        <w:rPr>
          <w:rFonts w:ascii="Arial" w:eastAsia="Times New Roman" w:hAnsi="Arial" w:cs="Arial"/>
          <w:b/>
          <w:sz w:val="24"/>
          <w:szCs w:val="24"/>
          <w:lang w:eastAsia="pl-PL"/>
        </w:rPr>
        <w:t>drzędnych Z</w:t>
      </w:r>
      <w:r w:rsidRPr="00495E4A">
        <w:rPr>
          <w:rFonts w:ascii="Arial" w:eastAsia="Times New Roman" w:hAnsi="Arial" w:cs="Arial"/>
          <w:b/>
          <w:sz w:val="24"/>
          <w:szCs w:val="24"/>
          <w:lang w:eastAsia="pl-PL"/>
        </w:rPr>
        <w:t>wiązku.</w:t>
      </w:r>
    </w:p>
    <w:p w:rsidR="00AB6D73" w:rsidRDefault="0056707F" w:rsidP="00AB6D73">
      <w:pPr>
        <w:widowControl w:val="0"/>
        <w:suppressAutoHyphens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D73">
        <w:rPr>
          <w:rFonts w:ascii="Arial" w:eastAsia="Times New Roman" w:hAnsi="Arial" w:cs="Arial"/>
          <w:sz w:val="24"/>
          <w:szCs w:val="24"/>
          <w:lang w:eastAsia="pl-PL"/>
        </w:rPr>
        <w:t>Przed przystąpieniem do zbadania realizacji tego zagadnienie należy</w:t>
      </w:r>
      <w:r w:rsidR="00AB6D73" w:rsidRPr="00AB6D7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AB6D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B6D73" w:rsidRPr="00310039" w:rsidRDefault="00AB6D73" w:rsidP="00853F59">
      <w:pPr>
        <w:pStyle w:val="Akapitzlist"/>
        <w:widowControl w:val="0"/>
        <w:numPr>
          <w:ilvl w:val="0"/>
          <w:numId w:val="80"/>
        </w:numPr>
        <w:suppressAutoHyphens/>
        <w:autoSpaceDN w:val="0"/>
        <w:spacing w:after="0"/>
        <w:jc w:val="both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310039">
        <w:rPr>
          <w:rFonts w:ascii="Arial" w:eastAsia="Times New Roman" w:hAnsi="Arial" w:cs="Arial"/>
          <w:sz w:val="24"/>
          <w:szCs w:val="24"/>
          <w:lang w:eastAsia="pl-PL"/>
        </w:rPr>
        <w:t>przygotować</w:t>
      </w:r>
      <w:r w:rsidR="0056707F" w:rsidRPr="00310039">
        <w:rPr>
          <w:rFonts w:ascii="Arial" w:eastAsia="Times New Roman" w:hAnsi="Arial" w:cs="Arial"/>
          <w:sz w:val="24"/>
          <w:szCs w:val="24"/>
          <w:lang w:eastAsia="pl-PL"/>
        </w:rPr>
        <w:t xml:space="preserve"> wykaz zaleceń i wytycznych wydanych przez Zarząd Główny</w:t>
      </w:r>
      <w:r w:rsidR="00506565" w:rsidRPr="00310039">
        <w:rPr>
          <w:rFonts w:ascii="Arial" w:eastAsia="Times New Roman" w:hAnsi="Arial" w:cs="Arial"/>
          <w:sz w:val="24"/>
          <w:szCs w:val="24"/>
          <w:lang w:eastAsia="pl-PL"/>
        </w:rPr>
        <w:t xml:space="preserve"> ZŻWP oraz  </w:t>
      </w:r>
      <w:r w:rsidRPr="00310039">
        <w:rPr>
          <w:rFonts w:ascii="Arial" w:eastAsia="Times New Roman" w:hAnsi="Arial" w:cs="Arial"/>
          <w:sz w:val="24"/>
          <w:szCs w:val="24"/>
          <w:lang w:eastAsia="pl-PL"/>
        </w:rPr>
        <w:t>zarządy wojewódzkie i rejonowe,</w:t>
      </w:r>
    </w:p>
    <w:p w:rsidR="00AB6D73" w:rsidRPr="00310039" w:rsidRDefault="00D606A9" w:rsidP="00853F59">
      <w:pPr>
        <w:pStyle w:val="Akapitzlist"/>
        <w:widowControl w:val="0"/>
        <w:numPr>
          <w:ilvl w:val="0"/>
          <w:numId w:val="80"/>
        </w:numPr>
        <w:suppressAutoHyphens/>
        <w:autoSpaceDN w:val="0"/>
        <w:spacing w:after="0"/>
        <w:jc w:val="both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310039">
        <w:rPr>
          <w:rFonts w:ascii="Arial" w:eastAsia="Times New Roman" w:hAnsi="Arial" w:cs="Arial"/>
          <w:sz w:val="24"/>
          <w:szCs w:val="24"/>
          <w:lang w:eastAsia="pl-PL"/>
        </w:rPr>
        <w:t>zgromadzić dokumenty zawierające zalecenia i wytyczne</w:t>
      </w:r>
      <w:r w:rsidR="00AB6D73" w:rsidRPr="0031003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B6D73" w:rsidRPr="00310039" w:rsidRDefault="0056707F" w:rsidP="00853F59">
      <w:pPr>
        <w:pStyle w:val="Akapitzlist"/>
        <w:widowControl w:val="0"/>
        <w:numPr>
          <w:ilvl w:val="0"/>
          <w:numId w:val="80"/>
        </w:numPr>
        <w:suppressAutoHyphens/>
        <w:autoSpaceDN w:val="0"/>
        <w:spacing w:after="0"/>
        <w:jc w:val="both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310039">
        <w:rPr>
          <w:rFonts w:ascii="Arial" w:eastAsia="Times New Roman" w:hAnsi="Arial" w:cs="Arial"/>
          <w:sz w:val="24"/>
          <w:szCs w:val="24"/>
          <w:lang w:eastAsia="pl-PL"/>
        </w:rPr>
        <w:t xml:space="preserve">dokonać wnikliwej analizy zawartych w nich treści. </w:t>
      </w:r>
    </w:p>
    <w:p w:rsidR="00D606A9" w:rsidRPr="00AB6D73" w:rsidRDefault="0056707F" w:rsidP="00AB6D73">
      <w:pPr>
        <w:pStyle w:val="Akapitzlist"/>
        <w:widowControl w:val="0"/>
        <w:suppressAutoHyphens/>
        <w:autoSpaceDN w:val="0"/>
        <w:spacing w:after="0"/>
        <w:ind w:left="0" w:firstLine="720"/>
        <w:jc w:val="both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310039">
        <w:rPr>
          <w:rFonts w:ascii="Arial" w:eastAsia="Times New Roman" w:hAnsi="Arial" w:cs="Arial"/>
          <w:sz w:val="24"/>
          <w:szCs w:val="24"/>
          <w:lang w:eastAsia="pl-PL"/>
        </w:rPr>
        <w:t>Zapoznanie</w:t>
      </w:r>
      <w:r w:rsidRPr="00AB6D73">
        <w:rPr>
          <w:rFonts w:ascii="Arial" w:eastAsia="Times New Roman" w:hAnsi="Arial" w:cs="Arial"/>
          <w:sz w:val="24"/>
          <w:szCs w:val="24"/>
          <w:lang w:eastAsia="pl-PL"/>
        </w:rPr>
        <w:t xml:space="preserve"> się z</w:t>
      </w:r>
      <w:r w:rsidR="00D606A9" w:rsidRPr="00AB6D73">
        <w:rPr>
          <w:rFonts w:ascii="Arial" w:eastAsia="Times New Roman" w:hAnsi="Arial" w:cs="Arial"/>
          <w:sz w:val="24"/>
          <w:szCs w:val="24"/>
          <w:lang w:eastAsia="pl-PL"/>
        </w:rPr>
        <w:t xml:space="preserve"> treścią tych dokumentów pozwoli kontrolującemu na dokładne zbadanie realizacji powyższego zagadnienia. Przykładem może być </w:t>
      </w:r>
      <w:r w:rsidR="00D606A9" w:rsidRPr="00AB6D73">
        <w:rPr>
          <w:rFonts w:ascii="Arial" w:eastAsia="Arial Unicode MS" w:hAnsi="Arial" w:cs="Arial"/>
          <w:kern w:val="3"/>
          <w:sz w:val="24"/>
          <w:szCs w:val="24"/>
          <w:lang w:eastAsia="pl-PL"/>
        </w:rPr>
        <w:t>pismo adresowane do wszystkich struktur Związku - po kontroli GKR w 2018 roku</w:t>
      </w:r>
      <w:r w:rsidR="00506A73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w </w:t>
      </w:r>
      <w:r w:rsidR="00AB6D73">
        <w:rPr>
          <w:rFonts w:ascii="Arial" w:eastAsia="Arial Unicode MS" w:hAnsi="Arial" w:cs="Arial"/>
          <w:kern w:val="3"/>
          <w:sz w:val="24"/>
          <w:szCs w:val="24"/>
          <w:lang w:eastAsia="pl-PL"/>
        </w:rPr>
        <w:t>ZG</w:t>
      </w:r>
      <w:r w:rsidR="00D606A9" w:rsidRPr="00AB6D73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(L.dz. 157/18 z dnia 31.07.2018 r.) </w:t>
      </w:r>
      <w:r w:rsidR="00AB6D73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- </w:t>
      </w:r>
      <w:r w:rsidR="00D606A9" w:rsidRPr="00AB6D73">
        <w:rPr>
          <w:rFonts w:ascii="Arial" w:eastAsia="Arial Unicode MS" w:hAnsi="Arial" w:cs="Arial"/>
          <w:kern w:val="3"/>
          <w:sz w:val="24"/>
          <w:szCs w:val="24"/>
          <w:lang w:eastAsia="pl-PL"/>
        </w:rPr>
        <w:t>dotyczące naliczania i odprowadzania składek członkowskich.</w:t>
      </w:r>
    </w:p>
    <w:p w:rsidR="00506565" w:rsidRPr="003751D9" w:rsidRDefault="00506565" w:rsidP="00976F57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2128E" w:rsidRDefault="00E034D6" w:rsidP="0082128E">
      <w:pPr>
        <w:numPr>
          <w:ilvl w:val="0"/>
          <w:numId w:val="55"/>
        </w:numPr>
        <w:spacing w:after="0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495E4A">
        <w:rPr>
          <w:rFonts w:ascii="Arial" w:eastAsiaTheme="minorEastAsia" w:hAnsi="Arial" w:cs="Arial"/>
          <w:b/>
          <w:sz w:val="24"/>
          <w:szCs w:val="24"/>
          <w:lang w:eastAsia="pl-PL"/>
        </w:rPr>
        <w:t>Realizacja statutowych celów i form działani</w:t>
      </w:r>
      <w:r w:rsidR="00AB6D73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a określonych w §10 Statutu 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 xml:space="preserve"> (załącznik nr 4</w:t>
      </w:r>
      <w:r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82128E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> </w:t>
      </w:r>
    </w:p>
    <w:p w:rsidR="00E034D6" w:rsidRDefault="0082128E" w:rsidP="0082128E">
      <w:pPr>
        <w:spacing w:after="0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840DD8">
        <w:rPr>
          <w:rFonts w:ascii="Arial" w:eastAsiaTheme="minorEastAsia" w:hAnsi="Arial" w:cs="Arial"/>
          <w:sz w:val="24"/>
          <w:szCs w:val="24"/>
          <w:lang w:eastAsia="pl-PL"/>
        </w:rPr>
        <w:t xml:space="preserve">W pierwszej kolejności należy zapoznać się z treścią zapisów </w:t>
      </w:r>
      <w:r w:rsidR="00840DD8"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§10 </w:t>
      </w:r>
      <w:r w:rsidR="00840DD8">
        <w:rPr>
          <w:rFonts w:ascii="Arial" w:eastAsiaTheme="minorEastAsia" w:hAnsi="Arial" w:cs="Arial"/>
          <w:sz w:val="24"/>
          <w:szCs w:val="24"/>
          <w:lang w:eastAsia="pl-PL"/>
        </w:rPr>
        <w:t>Statutu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 xml:space="preserve"> (załącznik nr 4</w:t>
      </w:r>
      <w:r w:rsidR="00840DD8">
        <w:rPr>
          <w:rFonts w:ascii="Arial" w:eastAsiaTheme="minorEastAsia" w:hAnsi="Arial" w:cs="Arial"/>
          <w:sz w:val="24"/>
          <w:szCs w:val="24"/>
          <w:lang w:eastAsia="pl-PL"/>
        </w:rPr>
        <w:t xml:space="preserve">), po czym przygotować zestaw pytań dotyczących poszczególnych </w:t>
      </w:r>
      <w:r w:rsidR="00840DD8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 xml:space="preserve">zagadnień </w:t>
      </w:r>
      <w:r>
        <w:rPr>
          <w:rFonts w:ascii="Arial" w:eastAsiaTheme="minorEastAsia" w:hAnsi="Arial" w:cs="Arial"/>
          <w:sz w:val="24"/>
          <w:szCs w:val="24"/>
          <w:lang w:eastAsia="pl-PL"/>
        </w:rPr>
        <w:t>(</w:t>
      </w:r>
      <w:r w:rsidR="00840DD8">
        <w:rPr>
          <w:rFonts w:ascii="Arial" w:eastAsiaTheme="minorEastAsia" w:hAnsi="Arial" w:cs="Arial"/>
          <w:sz w:val="24"/>
          <w:szCs w:val="24"/>
          <w:lang w:eastAsia="pl-PL"/>
        </w:rPr>
        <w:t>jak i przez kogo są realizowane</w:t>
      </w:r>
      <w:r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840DD8">
        <w:rPr>
          <w:rFonts w:ascii="Arial" w:eastAsiaTheme="minorEastAsia" w:hAnsi="Arial" w:cs="Arial"/>
          <w:sz w:val="24"/>
          <w:szCs w:val="24"/>
          <w:lang w:eastAsia="pl-PL"/>
        </w:rPr>
        <w:t xml:space="preserve">. </w:t>
      </w:r>
      <w:r w:rsidR="000856DF">
        <w:rPr>
          <w:rFonts w:ascii="Arial" w:eastAsiaTheme="minorEastAsia" w:hAnsi="Arial" w:cs="Arial"/>
          <w:sz w:val="24"/>
          <w:szCs w:val="24"/>
          <w:lang w:eastAsia="pl-PL"/>
        </w:rPr>
        <w:t>W praktyce</w:t>
      </w:r>
      <w:r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0856DF">
        <w:rPr>
          <w:rFonts w:ascii="Arial" w:eastAsiaTheme="minorEastAsia" w:hAnsi="Arial" w:cs="Arial"/>
          <w:sz w:val="24"/>
          <w:szCs w:val="24"/>
          <w:lang w:eastAsia="pl-PL"/>
        </w:rPr>
        <w:t xml:space="preserve"> do realizacji powyżej zawartych celów</w:t>
      </w:r>
      <w:r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0856DF">
        <w:rPr>
          <w:rFonts w:ascii="Arial" w:eastAsiaTheme="minorEastAsia" w:hAnsi="Arial" w:cs="Arial"/>
          <w:sz w:val="24"/>
          <w:szCs w:val="24"/>
          <w:lang w:eastAsia="pl-PL"/>
        </w:rPr>
        <w:t xml:space="preserve"> powoływane są przedmiotowe komisje zajmujące się</w:t>
      </w:r>
      <w:r w:rsidR="00840DD8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="000856DF">
        <w:rPr>
          <w:rFonts w:ascii="Arial" w:eastAsiaTheme="minorEastAsia" w:hAnsi="Arial" w:cs="Arial"/>
          <w:sz w:val="24"/>
          <w:szCs w:val="24"/>
          <w:lang w:eastAsia="pl-PL"/>
        </w:rPr>
        <w:t>działalnością:</w:t>
      </w:r>
    </w:p>
    <w:p w:rsidR="000856DF" w:rsidRPr="00840DD8" w:rsidRDefault="000856DF" w:rsidP="00310039">
      <w:pPr>
        <w:pStyle w:val="Akapitzlist"/>
        <w:numPr>
          <w:ilvl w:val="0"/>
          <w:numId w:val="56"/>
        </w:numPr>
        <w:spacing w:after="120"/>
        <w:ind w:left="709" w:hanging="28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społeczno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–obronną i edukacyjno-wychowawczą</w:t>
      </w:r>
      <w:r w:rsidRPr="00840DD8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0856DF" w:rsidRPr="00840DD8" w:rsidRDefault="000856DF" w:rsidP="00310039">
      <w:pPr>
        <w:pStyle w:val="Akapitzlist"/>
        <w:numPr>
          <w:ilvl w:val="0"/>
          <w:numId w:val="56"/>
        </w:numPr>
        <w:spacing w:before="120" w:after="0"/>
        <w:ind w:left="709" w:hanging="28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socjalno-zdrowotną</w:t>
      </w:r>
      <w:r w:rsidRPr="00840DD8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</w:p>
    <w:p w:rsidR="000856DF" w:rsidRPr="00840DD8" w:rsidRDefault="000856DF" w:rsidP="00310039">
      <w:pPr>
        <w:pStyle w:val="Akapitzlist"/>
        <w:numPr>
          <w:ilvl w:val="0"/>
          <w:numId w:val="56"/>
        </w:numPr>
        <w:spacing w:before="120" w:after="0"/>
        <w:ind w:left="709" w:hanging="283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związaną</w:t>
      </w:r>
      <w:r w:rsidRPr="00840DD8">
        <w:rPr>
          <w:rFonts w:ascii="Arial" w:eastAsiaTheme="minorEastAsia" w:hAnsi="Arial" w:cs="Arial"/>
          <w:sz w:val="24"/>
          <w:szCs w:val="24"/>
          <w:lang w:eastAsia="pl-PL"/>
        </w:rPr>
        <w:t xml:space="preserve"> z obronnością i bezpieczeństwem.</w:t>
      </w:r>
    </w:p>
    <w:p w:rsidR="0082128E" w:rsidRDefault="000856DF" w:rsidP="009F5F7A">
      <w:pPr>
        <w:spacing w:before="120" w:after="0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Aby dokonać sprawdzenia realizacji statutowych celów działania</w:t>
      </w:r>
      <w:r w:rsidR="009F5F7A">
        <w:rPr>
          <w:rFonts w:ascii="Arial" w:eastAsiaTheme="minorEastAsia" w:hAnsi="Arial" w:cs="Arial"/>
          <w:sz w:val="24"/>
          <w:szCs w:val="24"/>
          <w:lang w:eastAsia="pl-PL"/>
        </w:rPr>
        <w:t xml:space="preserve"> należy ustalić</w:t>
      </w:r>
      <w:r w:rsidR="0082128E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:rsidR="0082128E" w:rsidRDefault="009F5F7A" w:rsidP="00853F59">
      <w:pPr>
        <w:pStyle w:val="Akapitzlist"/>
        <w:numPr>
          <w:ilvl w:val="0"/>
          <w:numId w:val="81"/>
        </w:numPr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>czy </w:t>
      </w:r>
      <w:r w:rsidR="000856DF" w:rsidRPr="0082128E">
        <w:rPr>
          <w:rFonts w:ascii="Arial" w:eastAsiaTheme="minorEastAsia" w:hAnsi="Arial" w:cs="Arial"/>
          <w:sz w:val="24"/>
          <w:szCs w:val="24"/>
          <w:lang w:eastAsia="pl-PL"/>
        </w:rPr>
        <w:t>zostały powołane komisje problemow</w:t>
      </w:r>
      <w:r w:rsidR="00306D0F" w:rsidRPr="0082128E">
        <w:rPr>
          <w:rFonts w:ascii="Arial" w:eastAsiaTheme="minorEastAsia" w:hAnsi="Arial" w:cs="Arial"/>
          <w:sz w:val="24"/>
          <w:szCs w:val="24"/>
          <w:lang w:eastAsia="pl-PL"/>
        </w:rPr>
        <w:t>e</w:t>
      </w:r>
      <w:r w:rsidR="0082128E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82128E" w:rsidRDefault="00306D0F" w:rsidP="00853F59">
      <w:pPr>
        <w:pStyle w:val="Akapitzlist"/>
        <w:numPr>
          <w:ilvl w:val="0"/>
          <w:numId w:val="81"/>
        </w:numPr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>zapoznać się z wynikami ich </w:t>
      </w:r>
      <w:r w:rsidR="000856DF" w:rsidRPr="0082128E">
        <w:rPr>
          <w:rFonts w:ascii="Arial" w:eastAsiaTheme="minorEastAsia" w:hAnsi="Arial" w:cs="Arial"/>
          <w:sz w:val="24"/>
          <w:szCs w:val="24"/>
          <w:lang w:eastAsia="pl-PL"/>
        </w:rPr>
        <w:t xml:space="preserve">działalności. </w:t>
      </w:r>
    </w:p>
    <w:p w:rsidR="0082128E" w:rsidRDefault="000856DF" w:rsidP="0082128E">
      <w:pPr>
        <w:pStyle w:val="Akapitzlist"/>
        <w:spacing w:before="120" w:after="0"/>
        <w:ind w:left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>Przewodniczący poszczególnych komisji powinni przedstawić dokumenty obrazujące podjęte działania i uzyskiwane wyniki. Mogą to być</w:t>
      </w:r>
      <w:r w:rsidR="0082128E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:rsidR="0082128E" w:rsidRDefault="000856DF" w:rsidP="00853F59">
      <w:pPr>
        <w:pStyle w:val="Akapitzlist"/>
        <w:numPr>
          <w:ilvl w:val="0"/>
          <w:numId w:val="82"/>
        </w:numPr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 xml:space="preserve">plany działania, </w:t>
      </w:r>
    </w:p>
    <w:p w:rsidR="0082128E" w:rsidRDefault="000856DF" w:rsidP="00853F59">
      <w:pPr>
        <w:pStyle w:val="Akapitzlist"/>
        <w:numPr>
          <w:ilvl w:val="0"/>
          <w:numId w:val="82"/>
        </w:numPr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 xml:space="preserve">protokoły posiedzeń komisji, </w:t>
      </w:r>
    </w:p>
    <w:p w:rsidR="0082128E" w:rsidRDefault="000856DF" w:rsidP="00853F59">
      <w:pPr>
        <w:pStyle w:val="Akapitzlist"/>
        <w:numPr>
          <w:ilvl w:val="0"/>
          <w:numId w:val="82"/>
        </w:numPr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 xml:space="preserve">plany imprez, </w:t>
      </w:r>
    </w:p>
    <w:p w:rsidR="0082128E" w:rsidRDefault="000856DF" w:rsidP="00853F59">
      <w:pPr>
        <w:pStyle w:val="Akapitzlist"/>
        <w:numPr>
          <w:ilvl w:val="0"/>
          <w:numId w:val="82"/>
        </w:numPr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>sprawozdania</w:t>
      </w:r>
      <w:r w:rsidR="0082128E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82128E" w:rsidRDefault="000856DF" w:rsidP="00853F59">
      <w:pPr>
        <w:pStyle w:val="Akapitzlist"/>
        <w:numPr>
          <w:ilvl w:val="0"/>
          <w:numId w:val="82"/>
        </w:numPr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>relacje</w:t>
      </w:r>
      <w:r w:rsidR="00C317E6">
        <w:rPr>
          <w:rFonts w:ascii="Arial" w:eastAsiaTheme="minorEastAsia" w:hAnsi="Arial" w:cs="Arial"/>
          <w:sz w:val="24"/>
          <w:szCs w:val="24"/>
          <w:lang w:eastAsia="pl-PL"/>
        </w:rPr>
        <w:t>.</w:t>
      </w:r>
      <w:r w:rsidRPr="0082128E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840DD8" w:rsidRPr="0082128E" w:rsidRDefault="009F5F7A" w:rsidP="0082128E">
      <w:pPr>
        <w:pStyle w:val="Akapitzlist"/>
        <w:spacing w:before="120" w:after="0"/>
        <w:ind w:left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2128E">
        <w:rPr>
          <w:rFonts w:ascii="Arial" w:eastAsiaTheme="minorEastAsia" w:hAnsi="Arial" w:cs="Arial"/>
          <w:sz w:val="24"/>
          <w:szCs w:val="24"/>
          <w:lang w:eastAsia="pl-PL"/>
        </w:rPr>
        <w:t>Po </w:t>
      </w:r>
      <w:r w:rsidR="000856DF" w:rsidRPr="0082128E">
        <w:rPr>
          <w:rFonts w:ascii="Arial" w:eastAsiaTheme="minorEastAsia" w:hAnsi="Arial" w:cs="Arial"/>
          <w:sz w:val="24"/>
          <w:szCs w:val="24"/>
          <w:lang w:eastAsia="pl-PL"/>
        </w:rPr>
        <w:t xml:space="preserve">zapoznaniu się </w:t>
      </w:r>
      <w:r w:rsidRPr="0082128E">
        <w:rPr>
          <w:rFonts w:ascii="Arial" w:eastAsiaTheme="minorEastAsia" w:hAnsi="Arial" w:cs="Arial"/>
          <w:sz w:val="24"/>
          <w:szCs w:val="24"/>
          <w:lang w:eastAsia="pl-PL"/>
        </w:rPr>
        <w:t>z </w:t>
      </w:r>
      <w:r w:rsidR="000856DF" w:rsidRPr="0082128E">
        <w:rPr>
          <w:rFonts w:ascii="Arial" w:eastAsiaTheme="minorEastAsia" w:hAnsi="Arial" w:cs="Arial"/>
          <w:sz w:val="24"/>
          <w:szCs w:val="24"/>
          <w:lang w:eastAsia="pl-PL"/>
        </w:rPr>
        <w:t xml:space="preserve">przedstawionymi materiałami należy opracować </w:t>
      </w:r>
      <w:r w:rsidRPr="0082128E">
        <w:rPr>
          <w:rFonts w:ascii="Arial" w:eastAsiaTheme="minorEastAsia" w:hAnsi="Arial" w:cs="Arial"/>
          <w:sz w:val="24"/>
          <w:szCs w:val="24"/>
          <w:lang w:eastAsia="pl-PL"/>
        </w:rPr>
        <w:t>pisemną ocenę poczy</w:t>
      </w:r>
      <w:r w:rsidR="0082128E">
        <w:rPr>
          <w:rFonts w:ascii="Arial" w:eastAsiaTheme="minorEastAsia" w:hAnsi="Arial" w:cs="Arial"/>
          <w:sz w:val="24"/>
          <w:szCs w:val="24"/>
          <w:lang w:eastAsia="pl-PL"/>
        </w:rPr>
        <w:t>nionych ustaleń i zamieścić ją</w:t>
      </w:r>
      <w:r w:rsidRPr="0082128E">
        <w:rPr>
          <w:rFonts w:ascii="Arial" w:eastAsiaTheme="minorEastAsia" w:hAnsi="Arial" w:cs="Arial"/>
          <w:sz w:val="24"/>
          <w:szCs w:val="24"/>
          <w:lang w:eastAsia="pl-PL"/>
        </w:rPr>
        <w:t xml:space="preserve"> w protokole.</w:t>
      </w:r>
    </w:p>
    <w:p w:rsidR="00840DD8" w:rsidRDefault="00506565" w:rsidP="0096581E">
      <w:pPr>
        <w:spacing w:after="0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Wartościowym źródłem informacji w opisywanym obszarze działania może być kronika danego zar</w:t>
      </w:r>
      <w:r w:rsidR="00B822CA">
        <w:rPr>
          <w:rFonts w:ascii="Arial" w:eastAsiaTheme="minorEastAsia" w:hAnsi="Arial" w:cs="Arial"/>
          <w:sz w:val="24"/>
          <w:szCs w:val="24"/>
          <w:lang w:eastAsia="pl-PL"/>
        </w:rPr>
        <w:t xml:space="preserve">ządu wojewódzkiego/rejonowego i </w:t>
      </w:r>
      <w:r>
        <w:rPr>
          <w:rFonts w:ascii="Arial" w:eastAsiaTheme="minorEastAsia" w:hAnsi="Arial" w:cs="Arial"/>
          <w:sz w:val="24"/>
          <w:szCs w:val="24"/>
          <w:lang w:eastAsia="pl-PL"/>
        </w:rPr>
        <w:t>koła.</w:t>
      </w:r>
    </w:p>
    <w:p w:rsidR="0096581E" w:rsidRPr="003751D9" w:rsidRDefault="0096581E" w:rsidP="0096581E">
      <w:pPr>
        <w:spacing w:after="0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E034D6" w:rsidRPr="003751D9" w:rsidRDefault="00E034D6" w:rsidP="0096581E">
      <w:pPr>
        <w:numPr>
          <w:ilvl w:val="0"/>
          <w:numId w:val="55"/>
        </w:numPr>
        <w:spacing w:before="120" w:after="0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CC33D3">
        <w:rPr>
          <w:rFonts w:ascii="Arial" w:eastAsiaTheme="minorEastAsia" w:hAnsi="Arial" w:cs="Arial"/>
          <w:b/>
          <w:sz w:val="24"/>
          <w:szCs w:val="24"/>
          <w:lang w:eastAsia="pl-PL"/>
        </w:rPr>
        <w:t>Planowanie działalności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523AC6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i realizacja przez prezydium i zarząd wojewódzki/rejonowy </w:t>
      </w:r>
      <w:r w:rsidR="004E2B94" w:rsidRPr="00523AC6">
        <w:rPr>
          <w:rFonts w:ascii="Arial" w:eastAsiaTheme="minorEastAsia" w:hAnsi="Arial" w:cs="Arial"/>
          <w:b/>
          <w:sz w:val="24"/>
          <w:szCs w:val="24"/>
          <w:lang w:eastAsia="pl-PL"/>
        </w:rPr>
        <w:t>zada</w:t>
      </w:r>
      <w:r w:rsidR="00523AC6">
        <w:rPr>
          <w:rFonts w:ascii="Arial" w:eastAsiaTheme="minorEastAsia" w:hAnsi="Arial" w:cs="Arial"/>
          <w:b/>
          <w:sz w:val="24"/>
          <w:szCs w:val="24"/>
          <w:lang w:eastAsia="pl-PL"/>
        </w:rPr>
        <w:t>ń statutowych zapisanych w  §47 i</w:t>
      </w:r>
      <w:r w:rsidR="004E2B94" w:rsidRPr="00523AC6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§48)   „Statutu</w:t>
      </w:r>
      <w:r w:rsidR="004E2B94"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…”, 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 xml:space="preserve"> (załącznik nr 5</w:t>
      </w:r>
      <w:r w:rsidR="004E2B94">
        <w:rPr>
          <w:rFonts w:ascii="Arial" w:eastAsiaTheme="minorEastAsia" w:hAnsi="Arial" w:cs="Arial"/>
          <w:sz w:val="24"/>
          <w:szCs w:val="24"/>
          <w:lang w:eastAsia="pl-PL"/>
        </w:rPr>
        <w:t xml:space="preserve">) </w:t>
      </w:r>
      <w:r>
        <w:rPr>
          <w:rFonts w:ascii="Arial" w:eastAsiaTheme="minorEastAsia" w:hAnsi="Arial" w:cs="Arial"/>
          <w:sz w:val="24"/>
          <w:szCs w:val="24"/>
          <w:lang w:eastAsia="pl-PL"/>
        </w:rPr>
        <w:t>oraz zarząd koła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8B710A">
        <w:rPr>
          <w:rFonts w:ascii="Arial" w:eastAsiaTheme="minorEastAsia" w:hAnsi="Arial" w:cs="Arial"/>
          <w:sz w:val="24"/>
          <w:szCs w:val="24"/>
          <w:lang w:eastAsia="pl-PL"/>
        </w:rPr>
        <w:t>(załącznik nr 6</w:t>
      </w:r>
      <w:r w:rsidR="004E2B94">
        <w:rPr>
          <w:rFonts w:ascii="Arial" w:eastAsiaTheme="minorEastAsia" w:hAnsi="Arial" w:cs="Arial"/>
          <w:sz w:val="24"/>
          <w:szCs w:val="24"/>
          <w:lang w:eastAsia="pl-PL"/>
        </w:rPr>
        <w:t xml:space="preserve">), 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a w tym: </w:t>
      </w:r>
    </w:p>
    <w:p w:rsidR="000A4C5D" w:rsidRPr="000A4C5D" w:rsidRDefault="00E034D6" w:rsidP="00B554A7">
      <w:pPr>
        <w:pStyle w:val="Akapitzlist"/>
        <w:numPr>
          <w:ilvl w:val="0"/>
          <w:numId w:val="57"/>
        </w:numPr>
        <w:spacing w:after="0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0A4C5D">
        <w:rPr>
          <w:rFonts w:ascii="Arial" w:eastAsiaTheme="minorEastAsia" w:hAnsi="Arial" w:cs="Arial"/>
          <w:sz w:val="24"/>
          <w:szCs w:val="24"/>
          <w:lang w:eastAsia="pl-PL"/>
        </w:rPr>
        <w:t>działalność organizacyjna</w:t>
      </w:r>
      <w:r w:rsidR="000A4C5D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Pr="000A4C5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E034D6" w:rsidRPr="000A4C5D" w:rsidRDefault="00E034D6" w:rsidP="00B554A7">
      <w:pPr>
        <w:pStyle w:val="Akapitzlist"/>
        <w:numPr>
          <w:ilvl w:val="0"/>
          <w:numId w:val="57"/>
        </w:numPr>
        <w:spacing w:after="0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0A4C5D">
        <w:rPr>
          <w:rFonts w:ascii="Arial" w:hAnsi="Arial" w:cs="Arial"/>
          <w:sz w:val="24"/>
          <w:szCs w:val="24"/>
        </w:rPr>
        <w:t>planowanie działalności i zadań statutowych – ocena ich realizacji,</w:t>
      </w:r>
    </w:p>
    <w:p w:rsidR="00E034D6" w:rsidRPr="00C1047B" w:rsidRDefault="00E034D6" w:rsidP="00B554A7">
      <w:pPr>
        <w:pStyle w:val="Akapitzlist"/>
        <w:numPr>
          <w:ilvl w:val="0"/>
          <w:numId w:val="57"/>
        </w:numPr>
        <w:spacing w:after="0"/>
        <w:ind w:left="851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1047B">
        <w:rPr>
          <w:rFonts w:ascii="Arial" w:eastAsiaTheme="minorEastAsia" w:hAnsi="Arial" w:cs="Arial"/>
          <w:sz w:val="24"/>
          <w:szCs w:val="24"/>
          <w:lang w:eastAsia="pl-PL"/>
        </w:rPr>
        <w:t xml:space="preserve">stan ewidencyjny członków, </w:t>
      </w:r>
    </w:p>
    <w:p w:rsidR="00E034D6" w:rsidRPr="00C1047B" w:rsidRDefault="00E034D6" w:rsidP="00B554A7">
      <w:pPr>
        <w:pStyle w:val="Akapitzlist"/>
        <w:numPr>
          <w:ilvl w:val="0"/>
          <w:numId w:val="57"/>
        </w:numPr>
        <w:spacing w:after="0"/>
        <w:ind w:left="851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1047B">
        <w:rPr>
          <w:rFonts w:ascii="Arial" w:eastAsiaTheme="minorEastAsia" w:hAnsi="Arial" w:cs="Arial"/>
          <w:sz w:val="24"/>
          <w:szCs w:val="24"/>
          <w:lang w:eastAsia="pl-PL"/>
        </w:rPr>
        <w:t>naliczanie, opłacanie i odprowadzanie składek członkowskich,</w:t>
      </w:r>
    </w:p>
    <w:p w:rsidR="00E034D6" w:rsidRPr="00C1047B" w:rsidRDefault="00E034D6" w:rsidP="00B554A7">
      <w:pPr>
        <w:pStyle w:val="Akapitzlist"/>
        <w:numPr>
          <w:ilvl w:val="0"/>
          <w:numId w:val="57"/>
        </w:numPr>
        <w:tabs>
          <w:tab w:val="left" w:pos="142"/>
        </w:tabs>
        <w:spacing w:after="0"/>
        <w:ind w:left="851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1047B">
        <w:rPr>
          <w:rFonts w:ascii="Arial" w:eastAsiaTheme="minorEastAsia" w:hAnsi="Arial" w:cs="Arial"/>
          <w:sz w:val="24"/>
          <w:szCs w:val="24"/>
          <w:lang w:eastAsia="pl-PL"/>
        </w:rPr>
        <w:t xml:space="preserve">ocena systemu sprawozdawczego </w:t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>(</w:t>
      </w:r>
      <w:r w:rsidRPr="00C1047B">
        <w:rPr>
          <w:rFonts w:ascii="Arial" w:eastAsiaTheme="minorEastAsia" w:hAnsi="Arial" w:cs="Arial"/>
          <w:sz w:val="24"/>
          <w:szCs w:val="24"/>
          <w:lang w:eastAsia="pl-PL"/>
        </w:rPr>
        <w:t>za ubiegły rok</w:t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Pr="00C1047B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</w:p>
    <w:p w:rsidR="00E034D6" w:rsidRPr="00C1047B" w:rsidRDefault="00E034D6" w:rsidP="00B554A7">
      <w:pPr>
        <w:pStyle w:val="Akapitzlist"/>
        <w:numPr>
          <w:ilvl w:val="0"/>
          <w:numId w:val="57"/>
        </w:numPr>
        <w:spacing w:after="120"/>
        <w:ind w:left="851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1047B">
        <w:rPr>
          <w:rFonts w:ascii="Arial" w:eastAsiaTheme="minorEastAsia" w:hAnsi="Arial" w:cs="Arial"/>
          <w:sz w:val="24"/>
          <w:szCs w:val="24"/>
          <w:lang w:eastAsia="pl-PL"/>
        </w:rPr>
        <w:t>funkcjonowanie obiegu informacji między zarządem wojewódzkim/re</w:t>
      </w:r>
      <w:r w:rsidR="00EB172E">
        <w:rPr>
          <w:rFonts w:ascii="Arial" w:eastAsiaTheme="minorEastAsia" w:hAnsi="Arial" w:cs="Arial"/>
          <w:sz w:val="24"/>
          <w:szCs w:val="24"/>
          <w:lang w:eastAsia="pl-PL"/>
        </w:rPr>
        <w:t>jonowym a kołami</w:t>
      </w:r>
      <w:r w:rsidRPr="00C1047B">
        <w:rPr>
          <w:rFonts w:ascii="Arial" w:eastAsiaTheme="minorEastAsia" w:hAnsi="Arial" w:cs="Arial"/>
          <w:sz w:val="24"/>
          <w:szCs w:val="24"/>
          <w:lang w:eastAsia="pl-PL"/>
        </w:rPr>
        <w:t xml:space="preserve"> (z uwzględnieniem formy papierowej, elektronicznej i fizycznej).</w:t>
      </w:r>
    </w:p>
    <w:p w:rsidR="00A7295F" w:rsidRPr="00A7295F" w:rsidRDefault="005909C9" w:rsidP="00BC3598">
      <w:pPr>
        <w:widowControl w:val="0"/>
        <w:suppressAutoHyphens/>
        <w:autoSpaceDN w:val="0"/>
        <w:spacing w:after="120"/>
        <w:ind w:firstLine="36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Przystępując do kontroli tego zagadnienia należy wnikliwie przestudiować zapisy </w:t>
      </w:r>
      <w:r w:rsidR="00B822CA">
        <w:rPr>
          <w:rFonts w:ascii="Arial" w:eastAsiaTheme="minorEastAsia" w:hAnsi="Arial" w:cs="Arial"/>
          <w:sz w:val="24"/>
          <w:szCs w:val="24"/>
          <w:lang w:eastAsia="pl-PL"/>
        </w:rPr>
        <w:t>§47i i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§48</w:t>
      </w:r>
      <w:r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EB172E">
        <w:rPr>
          <w:rFonts w:ascii="Arial" w:eastAsiaTheme="minorEastAsia" w:hAnsi="Arial" w:cs="Arial"/>
          <w:sz w:val="24"/>
          <w:szCs w:val="24"/>
          <w:lang w:eastAsia="pl-PL"/>
        </w:rPr>
        <w:t xml:space="preserve"> Statutu.</w:t>
      </w:r>
      <w:r w:rsidRPr="003751D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EB172E">
        <w:rPr>
          <w:rFonts w:ascii="Arial" w:eastAsiaTheme="minorEastAsia" w:hAnsi="Arial" w:cs="Arial"/>
          <w:sz w:val="24"/>
          <w:szCs w:val="24"/>
          <w:lang w:eastAsia="pl-PL"/>
        </w:rPr>
        <w:t xml:space="preserve"> N</w:t>
      </w:r>
      <w:r>
        <w:rPr>
          <w:rFonts w:ascii="Arial" w:eastAsiaTheme="minorEastAsia" w:hAnsi="Arial" w:cs="Arial"/>
          <w:sz w:val="24"/>
          <w:szCs w:val="24"/>
          <w:lang w:eastAsia="pl-PL"/>
        </w:rPr>
        <w:t>astępnie przygotować i pogrupować pytania dla</w:t>
      </w:r>
      <w:r w:rsidR="00CC33D3">
        <w:rPr>
          <w:rFonts w:ascii="Arial" w:eastAsiaTheme="minorEastAsia" w:hAnsi="Arial" w:cs="Arial"/>
          <w:sz w:val="24"/>
          <w:szCs w:val="24"/>
          <w:lang w:eastAsia="pl-PL"/>
        </w:rPr>
        <w:t> 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osób kontrolowanych oraz wskazać jakie dokumenty mają być okazane kontrolującym. </w:t>
      </w:r>
    </w:p>
    <w:p w:rsidR="000A4C5D" w:rsidRPr="0096581E" w:rsidRDefault="000A4C5D" w:rsidP="0013376C">
      <w:pPr>
        <w:spacing w:after="0"/>
        <w:rPr>
          <w:rFonts w:ascii="Arial" w:eastAsiaTheme="minorEastAsia" w:hAnsi="Arial" w:cs="Arial"/>
          <w:sz w:val="24"/>
          <w:szCs w:val="24"/>
          <w:u w:val="single"/>
          <w:lang w:eastAsia="pl-PL"/>
        </w:rPr>
      </w:pPr>
      <w:r w:rsidRPr="0096581E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Ad. 1) Działalność organizacyjna </w:t>
      </w:r>
    </w:p>
    <w:p w:rsidR="00EB172E" w:rsidRDefault="000A4C5D" w:rsidP="0013376C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Badając to zagadnienie należy</w:t>
      </w:r>
      <w:r w:rsidR="00EB172E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:rsidR="00EB172E" w:rsidRDefault="00EB172E" w:rsidP="00B554A7">
      <w:pPr>
        <w:pStyle w:val="Akapitzlist"/>
        <w:numPr>
          <w:ilvl w:val="0"/>
          <w:numId w:val="89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zapoznać się z</w:t>
      </w:r>
      <w:r w:rsidRPr="00EB17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4C5D" w:rsidRPr="00EB172E">
        <w:rPr>
          <w:rFonts w:ascii="Arial" w:eastAsia="Times New Roman" w:hAnsi="Arial" w:cs="Arial"/>
          <w:sz w:val="24"/>
          <w:szCs w:val="24"/>
          <w:lang w:eastAsia="pl-PL"/>
        </w:rPr>
        <w:t>organizacją pracy danego zarządu, rytmicznością posiedzeń, kolegialnością w podejmowaniu decyzji</w:t>
      </w:r>
      <w:r w:rsidRPr="00EB172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172E">
        <w:rPr>
          <w:rFonts w:ascii="Arial" w:eastAsia="Times New Roman" w:hAnsi="Arial" w:cs="Arial"/>
          <w:sz w:val="24"/>
          <w:szCs w:val="24"/>
          <w:lang w:eastAsia="pl-PL"/>
        </w:rPr>
        <w:t xml:space="preserve">zgodnością jego działania ze </w:t>
      </w:r>
      <w:r w:rsidR="00B575C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172E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tatutem,</w:t>
      </w:r>
    </w:p>
    <w:p w:rsidR="00EB172E" w:rsidRDefault="000A4C5D" w:rsidP="00B554A7">
      <w:pPr>
        <w:pStyle w:val="Akapitzlist"/>
        <w:numPr>
          <w:ilvl w:val="0"/>
          <w:numId w:val="89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EB172E">
        <w:rPr>
          <w:rFonts w:ascii="Arial" w:eastAsia="Times New Roman" w:hAnsi="Arial" w:cs="Arial"/>
          <w:sz w:val="24"/>
          <w:szCs w:val="24"/>
          <w:lang w:eastAsia="pl-PL"/>
        </w:rPr>
        <w:t>ustalić jaki jest podział funkcji i przydzielonych zadań</w:t>
      </w:r>
      <w:r w:rsidR="00EB172E">
        <w:rPr>
          <w:rFonts w:ascii="Arial" w:eastAsia="Times New Roman" w:hAnsi="Arial" w:cs="Arial"/>
          <w:sz w:val="24"/>
          <w:szCs w:val="24"/>
          <w:lang w:eastAsia="pl-PL"/>
        </w:rPr>
        <w:t xml:space="preserve"> poszczególnym członkom zarządu,</w:t>
      </w:r>
    </w:p>
    <w:p w:rsidR="00EB172E" w:rsidRDefault="00EB172E" w:rsidP="00B554A7">
      <w:pPr>
        <w:pStyle w:val="Akapitzlist"/>
        <w:numPr>
          <w:ilvl w:val="0"/>
          <w:numId w:val="89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j</w:t>
      </w:r>
      <w:r w:rsidR="000A4C5D" w:rsidRPr="00EB172E">
        <w:rPr>
          <w:rFonts w:ascii="Arial" w:eastAsia="Times New Roman" w:hAnsi="Arial" w:cs="Arial"/>
          <w:sz w:val="24"/>
          <w:szCs w:val="24"/>
          <w:lang w:eastAsia="pl-PL"/>
        </w:rPr>
        <w:t>aki jest system podejmowania decyzji</w:t>
      </w:r>
      <w:r w:rsidR="0084147C">
        <w:rPr>
          <w:rFonts w:ascii="Arial" w:eastAsia="Times New Roman" w:hAnsi="Arial" w:cs="Arial"/>
          <w:sz w:val="24"/>
          <w:szCs w:val="24"/>
          <w:lang w:eastAsia="pl-PL"/>
        </w:rPr>
        <w:t xml:space="preserve"> danego zarządu (kolegialny czy </w:t>
      </w:r>
      <w:r w:rsidR="000A4C5D" w:rsidRPr="00EB172E">
        <w:rPr>
          <w:rFonts w:ascii="Arial" w:eastAsia="Times New Roman" w:hAnsi="Arial" w:cs="Arial"/>
          <w:sz w:val="24"/>
          <w:szCs w:val="24"/>
          <w:lang w:eastAsia="pl-PL"/>
        </w:rPr>
        <w:t xml:space="preserve">jednoosobowy). </w:t>
      </w:r>
    </w:p>
    <w:p w:rsidR="0084147C" w:rsidRDefault="000A4C5D" w:rsidP="00B575CA">
      <w:pPr>
        <w:spacing w:after="0"/>
        <w:ind w:firstLine="27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172E">
        <w:rPr>
          <w:rFonts w:ascii="Arial" w:eastAsia="Times New Roman" w:hAnsi="Arial" w:cs="Arial"/>
          <w:sz w:val="24"/>
          <w:szCs w:val="24"/>
          <w:lang w:eastAsia="pl-PL"/>
        </w:rPr>
        <w:t>Materiałem źródłowym do zbadania te</w:t>
      </w:r>
      <w:r w:rsidR="0084147C">
        <w:rPr>
          <w:rFonts w:ascii="Arial" w:eastAsia="Times New Roman" w:hAnsi="Arial" w:cs="Arial"/>
          <w:sz w:val="24"/>
          <w:szCs w:val="24"/>
          <w:lang w:eastAsia="pl-PL"/>
        </w:rPr>
        <w:t>go zagadnienia będą protokoły z </w:t>
      </w:r>
      <w:r w:rsidRPr="00EB172E">
        <w:rPr>
          <w:rFonts w:ascii="Arial" w:eastAsia="Times New Roman" w:hAnsi="Arial" w:cs="Arial"/>
          <w:sz w:val="24"/>
          <w:szCs w:val="24"/>
          <w:lang w:eastAsia="pl-PL"/>
        </w:rPr>
        <w:t xml:space="preserve">posiedzeń zarządu (wojewódzkiego/rejonowego czy koła) oraz </w:t>
      </w:r>
      <w:r w:rsidR="0084147C">
        <w:rPr>
          <w:rFonts w:ascii="Arial" w:eastAsia="Times New Roman" w:hAnsi="Arial" w:cs="Arial"/>
          <w:sz w:val="24"/>
          <w:szCs w:val="24"/>
          <w:lang w:eastAsia="pl-PL"/>
        </w:rPr>
        <w:t xml:space="preserve">z posiedzeń </w:t>
      </w:r>
      <w:r w:rsidRPr="00EB172E">
        <w:rPr>
          <w:rFonts w:ascii="Arial" w:eastAsia="Times New Roman" w:hAnsi="Arial" w:cs="Arial"/>
          <w:sz w:val="24"/>
          <w:szCs w:val="24"/>
          <w:lang w:eastAsia="pl-PL"/>
        </w:rPr>
        <w:t>prezydi</w:t>
      </w:r>
      <w:r w:rsidR="0096581E" w:rsidRPr="00EB172E">
        <w:rPr>
          <w:rFonts w:ascii="Arial" w:eastAsia="Times New Roman" w:hAnsi="Arial" w:cs="Arial"/>
          <w:sz w:val="24"/>
          <w:szCs w:val="24"/>
          <w:lang w:eastAsia="pl-PL"/>
        </w:rPr>
        <w:t>um ZW</w:t>
      </w:r>
      <w:r w:rsidR="002C1D04" w:rsidRPr="00EB172E">
        <w:rPr>
          <w:rFonts w:ascii="Arial" w:eastAsia="Times New Roman" w:hAnsi="Arial" w:cs="Arial"/>
          <w:sz w:val="24"/>
          <w:szCs w:val="24"/>
          <w:lang w:eastAsia="pl-PL"/>
        </w:rPr>
        <w:t xml:space="preserve">/ZR. </w:t>
      </w:r>
    </w:p>
    <w:p w:rsidR="000F6ABA" w:rsidRPr="00EB172E" w:rsidRDefault="002C1D04" w:rsidP="0084147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172E">
        <w:rPr>
          <w:rFonts w:ascii="Arial" w:eastAsia="Times New Roman" w:hAnsi="Arial" w:cs="Arial"/>
          <w:sz w:val="24"/>
          <w:szCs w:val="24"/>
          <w:lang w:eastAsia="pl-PL"/>
        </w:rPr>
        <w:t>Na podstawie analizy protokołów można ustalić częstotliwość i tematykę posiedzeń poszczególnyc</w:t>
      </w:r>
      <w:r w:rsidR="00B822CA">
        <w:rPr>
          <w:rFonts w:ascii="Arial" w:eastAsia="Times New Roman" w:hAnsi="Arial" w:cs="Arial"/>
          <w:sz w:val="24"/>
          <w:szCs w:val="24"/>
          <w:lang w:eastAsia="pl-PL"/>
        </w:rPr>
        <w:t xml:space="preserve">h zarządów i ich prezydiów oraz </w:t>
      </w:r>
      <w:r w:rsidRPr="00EB172E">
        <w:rPr>
          <w:rFonts w:ascii="Arial" w:eastAsia="Times New Roman" w:hAnsi="Arial" w:cs="Arial"/>
          <w:sz w:val="24"/>
          <w:szCs w:val="24"/>
          <w:lang w:eastAsia="pl-PL"/>
        </w:rPr>
        <w:t xml:space="preserve">zebrań kół (czy </w:t>
      </w:r>
      <w:r w:rsidR="0084147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172E">
        <w:rPr>
          <w:rFonts w:ascii="Arial" w:eastAsia="Times New Roman" w:hAnsi="Arial" w:cs="Arial"/>
          <w:sz w:val="24"/>
          <w:szCs w:val="24"/>
          <w:lang w:eastAsia="pl-PL"/>
        </w:rPr>
        <w:t>częstotliwość obrad jest zgodna ze Statutem</w:t>
      </w:r>
      <w:r w:rsidR="0096581E" w:rsidRPr="00EB17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17C3" w:rsidRDefault="002C1D04" w:rsidP="009658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sprawdzić </w:t>
      </w:r>
      <w:r w:rsidR="0084147C"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>
        <w:rPr>
          <w:rFonts w:ascii="Arial" w:eastAsia="Times New Roman" w:hAnsi="Arial" w:cs="Arial"/>
          <w:sz w:val="24"/>
          <w:szCs w:val="24"/>
          <w:lang w:eastAsia="pl-PL"/>
        </w:rPr>
        <w:t>sposób powołania komisji problemowych.</w:t>
      </w:r>
    </w:p>
    <w:p w:rsidR="000A4C5D" w:rsidRPr="0096581E" w:rsidRDefault="002C1D04" w:rsidP="009658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6581E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Ad. 2) </w:t>
      </w:r>
      <w:r w:rsidRPr="0096581E">
        <w:rPr>
          <w:rFonts w:ascii="Arial" w:hAnsi="Arial" w:cs="Arial"/>
          <w:sz w:val="24"/>
          <w:szCs w:val="24"/>
          <w:u w:val="single"/>
        </w:rPr>
        <w:t>Planowanie działalności i zadań statutowych</w:t>
      </w:r>
    </w:p>
    <w:p w:rsidR="0084147C" w:rsidRDefault="002C1D04" w:rsidP="00B554A7">
      <w:pPr>
        <w:widowControl w:val="0"/>
        <w:suppressAutoHyphens/>
        <w:autoSpaceDN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Kontrola tego zag</w:t>
      </w:r>
      <w:r w:rsidR="001F34CE">
        <w:rPr>
          <w:rFonts w:ascii="Arial" w:eastAsiaTheme="minorEastAsia" w:hAnsi="Arial" w:cs="Arial"/>
          <w:sz w:val="24"/>
          <w:szCs w:val="24"/>
          <w:lang w:eastAsia="pl-PL"/>
        </w:rPr>
        <w:t>adnienia powinna opierać się na</w:t>
      </w:r>
      <w:r w:rsidR="0084147C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:rsidR="0084147C" w:rsidRDefault="001F34CE" w:rsidP="00B554A7">
      <w:pPr>
        <w:pStyle w:val="Akapitzlist"/>
        <w:widowControl w:val="0"/>
        <w:numPr>
          <w:ilvl w:val="0"/>
          <w:numId w:val="90"/>
        </w:numPr>
        <w:suppressAutoHyphens/>
        <w:autoSpaceDN w:val="0"/>
        <w:spacing w:after="120"/>
        <w:ind w:left="567"/>
        <w:rPr>
          <w:rFonts w:ascii="Arial" w:eastAsiaTheme="minorEastAsia" w:hAnsi="Arial" w:cs="Arial"/>
          <w:sz w:val="24"/>
          <w:szCs w:val="24"/>
          <w:lang w:eastAsia="pl-PL"/>
        </w:rPr>
      </w:pPr>
      <w:r w:rsidRPr="0084147C">
        <w:rPr>
          <w:rFonts w:ascii="Arial" w:eastAsiaTheme="minorEastAsia" w:hAnsi="Arial" w:cs="Arial"/>
          <w:sz w:val="24"/>
          <w:szCs w:val="24"/>
          <w:lang w:eastAsia="pl-PL"/>
        </w:rPr>
        <w:t>zapoznaniu</w:t>
      </w:r>
      <w:r w:rsidR="002C1D04" w:rsidRPr="0084147C">
        <w:rPr>
          <w:rFonts w:ascii="Arial" w:eastAsiaTheme="minorEastAsia" w:hAnsi="Arial" w:cs="Arial"/>
          <w:sz w:val="24"/>
          <w:szCs w:val="24"/>
          <w:lang w:eastAsia="pl-PL"/>
        </w:rPr>
        <w:t xml:space="preserve"> z</w:t>
      </w:r>
      <w:r w:rsidRPr="0084147C">
        <w:rPr>
          <w:rFonts w:ascii="Arial" w:eastAsiaTheme="minorEastAsia" w:hAnsi="Arial" w:cs="Arial"/>
          <w:sz w:val="24"/>
          <w:szCs w:val="24"/>
          <w:lang w:eastAsia="pl-PL"/>
        </w:rPr>
        <w:t xml:space="preserve"> planami pracy pod względem ich treści oraz sposobu rea</w:t>
      </w:r>
      <w:r w:rsidR="0084147C">
        <w:rPr>
          <w:rFonts w:ascii="Arial" w:eastAsiaTheme="minorEastAsia" w:hAnsi="Arial" w:cs="Arial"/>
          <w:sz w:val="24"/>
          <w:szCs w:val="24"/>
          <w:lang w:eastAsia="pl-PL"/>
        </w:rPr>
        <w:t>lizacji zaplanowanych zamierzeń,</w:t>
      </w:r>
    </w:p>
    <w:p w:rsidR="0084147C" w:rsidRDefault="0084147C" w:rsidP="00B554A7">
      <w:pPr>
        <w:pStyle w:val="Akapitzlist"/>
        <w:widowControl w:val="0"/>
        <w:numPr>
          <w:ilvl w:val="0"/>
          <w:numId w:val="90"/>
        </w:numPr>
        <w:suppressAutoHyphens/>
        <w:autoSpaceDN w:val="0"/>
        <w:spacing w:after="120"/>
        <w:ind w:left="567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c</w:t>
      </w:r>
      <w:r w:rsidR="001F34CE" w:rsidRPr="0084147C">
        <w:rPr>
          <w:rFonts w:ascii="Arial" w:eastAsiaTheme="minorEastAsia" w:hAnsi="Arial" w:cs="Arial"/>
          <w:sz w:val="24"/>
          <w:szCs w:val="24"/>
          <w:lang w:eastAsia="pl-PL"/>
        </w:rPr>
        <w:t>zy dokonywane były zmiany terminów realizacji i z jakich przyczyń,</w:t>
      </w:r>
    </w:p>
    <w:p w:rsidR="0084147C" w:rsidRDefault="001F34CE" w:rsidP="00B554A7">
      <w:pPr>
        <w:pStyle w:val="Akapitzlist"/>
        <w:widowControl w:val="0"/>
        <w:numPr>
          <w:ilvl w:val="0"/>
          <w:numId w:val="90"/>
        </w:numPr>
        <w:suppressAutoHyphens/>
        <w:autoSpaceDN w:val="0"/>
        <w:spacing w:after="120"/>
        <w:ind w:left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4147C">
        <w:rPr>
          <w:rFonts w:ascii="Arial" w:eastAsiaTheme="minorEastAsia" w:hAnsi="Arial" w:cs="Arial"/>
          <w:sz w:val="24"/>
          <w:szCs w:val="24"/>
          <w:lang w:eastAsia="pl-PL"/>
        </w:rPr>
        <w:t>czy wszystkie zamierzenia zostały zrealizowane</w:t>
      </w:r>
      <w:r w:rsidR="0084147C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84147C" w:rsidRDefault="0084147C" w:rsidP="00B554A7">
      <w:pPr>
        <w:pStyle w:val="Akapitzlist"/>
        <w:widowControl w:val="0"/>
        <w:numPr>
          <w:ilvl w:val="0"/>
          <w:numId w:val="90"/>
        </w:numPr>
        <w:suppressAutoHyphens/>
        <w:autoSpaceDN w:val="0"/>
        <w:spacing w:after="120"/>
        <w:ind w:left="567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czy </w:t>
      </w:r>
      <w:r w:rsidR="001F34CE" w:rsidRPr="0084147C">
        <w:rPr>
          <w:rFonts w:ascii="Arial" w:eastAsiaTheme="minorEastAsia" w:hAnsi="Arial" w:cs="Arial"/>
          <w:sz w:val="24"/>
          <w:szCs w:val="24"/>
          <w:lang w:eastAsia="pl-PL"/>
        </w:rPr>
        <w:t xml:space="preserve">są stosowne adnotacje o realizacji poszczególnych zamierzeń (precyzyjne, czy ogólnikowe). </w:t>
      </w:r>
    </w:p>
    <w:p w:rsidR="00A7295F" w:rsidRPr="0084147C" w:rsidRDefault="001F34CE" w:rsidP="00B554A7">
      <w:pPr>
        <w:widowControl w:val="0"/>
        <w:suppressAutoHyphens/>
        <w:autoSpaceDN w:val="0"/>
        <w:spacing w:after="240"/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84147C">
        <w:rPr>
          <w:rFonts w:ascii="Arial" w:eastAsiaTheme="minorEastAsia" w:hAnsi="Arial" w:cs="Arial"/>
          <w:sz w:val="24"/>
          <w:szCs w:val="24"/>
          <w:lang w:eastAsia="pl-PL"/>
        </w:rPr>
        <w:t xml:space="preserve">Należy przy tym zażądać </w:t>
      </w:r>
      <w:r w:rsidR="0096581E" w:rsidRPr="0084147C">
        <w:rPr>
          <w:rFonts w:ascii="Arial" w:eastAsiaTheme="minorEastAsia" w:hAnsi="Arial" w:cs="Arial"/>
          <w:sz w:val="24"/>
          <w:szCs w:val="24"/>
          <w:lang w:eastAsia="pl-PL"/>
        </w:rPr>
        <w:t xml:space="preserve">okazania </w:t>
      </w:r>
      <w:r w:rsidRPr="0084147C">
        <w:rPr>
          <w:rFonts w:ascii="Arial" w:eastAsiaTheme="minorEastAsia" w:hAnsi="Arial" w:cs="Arial"/>
          <w:sz w:val="24"/>
          <w:szCs w:val="24"/>
          <w:lang w:eastAsia="pl-PL"/>
        </w:rPr>
        <w:t>dokumentów potwierdzających realizację planowanych zamierzeń. Ponadto sprawdzić</w:t>
      </w:r>
      <w:r w:rsidR="0084147C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Pr="0084147C">
        <w:rPr>
          <w:rFonts w:ascii="Arial" w:eastAsiaTheme="minorEastAsia" w:hAnsi="Arial" w:cs="Arial"/>
          <w:sz w:val="24"/>
          <w:szCs w:val="24"/>
          <w:lang w:eastAsia="pl-PL"/>
        </w:rPr>
        <w:t xml:space="preserve"> czy realizacja planu była oceniana przez odpowiednie fora tj.</w:t>
      </w:r>
      <w:r w:rsidR="0084147C">
        <w:rPr>
          <w:rFonts w:ascii="Arial" w:eastAsiaTheme="minorEastAsia" w:hAnsi="Arial" w:cs="Arial"/>
          <w:sz w:val="24"/>
          <w:szCs w:val="24"/>
          <w:lang w:eastAsia="pl-PL"/>
        </w:rPr>
        <w:t xml:space="preserve">, ZW/ZR, zarząd i </w:t>
      </w:r>
      <w:r w:rsidRPr="0084147C">
        <w:rPr>
          <w:rFonts w:ascii="Arial" w:eastAsiaTheme="minorEastAsia" w:hAnsi="Arial" w:cs="Arial"/>
          <w:sz w:val="24"/>
          <w:szCs w:val="24"/>
          <w:lang w:eastAsia="pl-PL"/>
        </w:rPr>
        <w:t xml:space="preserve">zebranie koła. </w:t>
      </w:r>
      <w:r w:rsidR="002C1D04" w:rsidRPr="0084147C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0A4C5D" w:rsidRDefault="000A4C5D" w:rsidP="000A4C5D">
      <w:pPr>
        <w:widowControl w:val="0"/>
        <w:suppressAutoHyphens/>
        <w:autoSpaceDN w:val="0"/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6581E">
        <w:rPr>
          <w:rFonts w:ascii="Arial" w:eastAsia="Arial Unicode MS" w:hAnsi="Arial" w:cs="Arial"/>
          <w:kern w:val="3"/>
          <w:sz w:val="24"/>
          <w:szCs w:val="24"/>
          <w:u w:val="single"/>
          <w:lang w:eastAsia="pl-PL"/>
        </w:rPr>
        <w:t>Ad. 3) Stan ewidencyjny członków ZŻWP w organizacji</w:t>
      </w:r>
      <w:r w:rsidRPr="0096581E">
        <w:rPr>
          <w:rFonts w:ascii="Arial" w:eastAsia="Arial Unicode MS" w:hAnsi="Arial" w:cs="Arial"/>
          <w:bCs/>
          <w:kern w:val="3"/>
          <w:sz w:val="24"/>
          <w:szCs w:val="24"/>
          <w:u w:val="single"/>
          <w:lang w:eastAsia="pl-PL"/>
        </w:rPr>
        <w:t xml:space="preserve"> wojewódzkiej/rejonowej</w:t>
      </w:r>
    </w:p>
    <w:p w:rsidR="00CD5F84" w:rsidRPr="00CD5F84" w:rsidRDefault="00CD5F84" w:rsidP="000A4C5D">
      <w:pPr>
        <w:widowControl w:val="0"/>
        <w:suppressAutoHyphens/>
        <w:autoSpaceDN w:val="0"/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Dokonując kontroli tego zagadnienia należy:</w:t>
      </w:r>
    </w:p>
    <w:p w:rsidR="000A4C5D" w:rsidRPr="009539BC" w:rsidRDefault="000A4C5D" w:rsidP="00B554A7">
      <w:pPr>
        <w:widowControl w:val="0"/>
        <w:numPr>
          <w:ilvl w:val="0"/>
          <w:numId w:val="15"/>
        </w:numPr>
        <w:suppressAutoHyphens/>
        <w:autoSpaceDN w:val="0"/>
        <w:spacing w:after="0"/>
        <w:ind w:left="567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sprawdzić</w:t>
      </w:r>
      <w:r w:rsidR="008414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stan liczby kół i liczbę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członków </w:t>
      </w:r>
      <w:r w:rsidR="008414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(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za 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ubiegły rok</w:t>
      </w:r>
      <w:r w:rsidR="008414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)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w skal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i całej organizacji wojewódzkiej/rejonowej lub koła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, w porównaniu</w:t>
      </w:r>
      <w:r w:rsidR="00CD5F84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do roku</w:t>
      </w:r>
      <w:r w:rsidR="00B554A7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poprzedniego</w:t>
      </w:r>
      <w:r w:rsidR="00B575CA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(jaka </w:t>
      </w:r>
      <w:r w:rsidR="0084147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jest tendencja tzn. wzrost czy spadek -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z podaniem konkretnych danych liczbowych i jakie </w:t>
      </w:r>
      <w:r w:rsidR="00CD5F84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były przyczyny rozwiązania kół),</w:t>
      </w:r>
    </w:p>
    <w:p w:rsidR="000A4C5D" w:rsidRPr="009539BC" w:rsidRDefault="000A4C5D" w:rsidP="00B554A7">
      <w:pPr>
        <w:widowControl w:val="0"/>
        <w:numPr>
          <w:ilvl w:val="0"/>
          <w:numId w:val="15"/>
        </w:numPr>
        <w:suppressAutoHyphens/>
        <w:autoSpaceDN w:val="0"/>
        <w:spacing w:after="0"/>
        <w:ind w:left="567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ustalić</w:t>
      </w:r>
      <w:r w:rsidR="0084147C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jak wygląda topografia liczebności członków w poszczególnych kołach</w:t>
      </w:r>
      <w:r w:rsidR="0084147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w 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roku</w:t>
      </w:r>
      <w:r w:rsidR="0084147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objętym kontrolą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(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wykazać gdzie nastąpiły isto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tne zmiany na lepsze lub 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na</w:t>
      </w:r>
      <w:r w:rsidR="00CD5F84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 gorsze, podając dane liczbowe),</w:t>
      </w:r>
    </w:p>
    <w:p w:rsidR="000A4C5D" w:rsidRPr="009539BC" w:rsidRDefault="000A4C5D" w:rsidP="00B554A7">
      <w:pPr>
        <w:widowControl w:val="0"/>
        <w:numPr>
          <w:ilvl w:val="0"/>
          <w:numId w:val="15"/>
        </w:numPr>
        <w:suppressAutoHyphens/>
        <w:autoSpaceDN w:val="0"/>
        <w:spacing w:after="0"/>
        <w:ind w:left="567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ustalić</w:t>
      </w:r>
      <w:r w:rsidR="0084147C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czy zostały podjęte działania w tym zakresie i jakie: 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</w:p>
    <w:p w:rsidR="000A4C5D" w:rsidRPr="009539BC" w:rsidRDefault="000A4C5D" w:rsidP="00B554A7">
      <w:pPr>
        <w:widowControl w:val="0"/>
        <w:numPr>
          <w:ilvl w:val="0"/>
          <w:numId w:val="12"/>
        </w:numPr>
        <w:suppressAutoHyphens/>
        <w:autoSpaceDN w:val="0"/>
        <w:spacing w:after="0"/>
        <w:ind w:left="993" w:hanging="425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przez  zarząd w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ojewódzki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/rejonowy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, członków 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prezydium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ZW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/ZR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, </w:t>
      </w:r>
      <w:r w:rsidR="0096581E">
        <w:rPr>
          <w:rFonts w:ascii="Arial" w:eastAsia="Arial Unicode MS" w:hAnsi="Arial" w:cs="Arial"/>
          <w:kern w:val="3"/>
          <w:sz w:val="24"/>
          <w:szCs w:val="24"/>
          <w:lang w:eastAsia="pl-PL"/>
        </w:rPr>
        <w:t>zarząd koła</w:t>
      </w:r>
      <w:r w:rsidR="0084147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-</w:t>
      </w:r>
      <w:r w:rsidR="0096581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na rzecz wzrostu liczby członków (czy są zapisy w protokołach z posiedzeń),</w:t>
      </w:r>
    </w:p>
    <w:p w:rsidR="00B575CA" w:rsidRPr="00F017C3" w:rsidRDefault="000A4C5D" w:rsidP="00F017C3">
      <w:pPr>
        <w:widowControl w:val="0"/>
        <w:numPr>
          <w:ilvl w:val="0"/>
          <w:numId w:val="12"/>
        </w:numPr>
        <w:suppressAutoHyphens/>
        <w:autoSpaceDN w:val="0"/>
        <w:spacing w:after="120"/>
        <w:ind w:left="993" w:hanging="425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ustalić</w:t>
      </w:r>
      <w:r w:rsidR="0084147C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czy ktoś z wyżej wymienionych wybrał si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>ę w teren,  gdzie </w:t>
      </w:r>
      <w:r w:rsidR="00BE391D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jest najgorzej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BE391D">
        <w:rPr>
          <w:rFonts w:ascii="Arial" w:eastAsia="Arial Unicode MS" w:hAnsi="Arial" w:cs="Arial"/>
          <w:kern w:val="3"/>
          <w:sz w:val="24"/>
          <w:szCs w:val="24"/>
          <w:lang w:eastAsia="pl-PL"/>
        </w:rPr>
        <w:t>(na roboczo),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żeby wyjaśnić zaistniałą sytuację i zapobiec rozwiązaniu koła.</w:t>
      </w:r>
    </w:p>
    <w:p w:rsidR="009539BC" w:rsidRPr="009539BC" w:rsidRDefault="005909C9" w:rsidP="006E7557">
      <w:pPr>
        <w:widowControl w:val="0"/>
        <w:suppressAutoHyphens/>
        <w:autoSpaceDN w:val="0"/>
        <w:spacing w:after="0"/>
        <w:ind w:left="426" w:hanging="426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96581E">
        <w:rPr>
          <w:rFonts w:ascii="Arial" w:eastAsia="Arial Unicode MS" w:hAnsi="Arial" w:cs="Arial"/>
          <w:kern w:val="3"/>
          <w:sz w:val="24"/>
          <w:szCs w:val="24"/>
          <w:u w:val="single"/>
          <w:lang w:eastAsia="pl-PL"/>
        </w:rPr>
        <w:t>Ad. 4</w:t>
      </w:r>
      <w:r w:rsidR="000A4C5D" w:rsidRPr="0096581E">
        <w:rPr>
          <w:rFonts w:ascii="Arial" w:eastAsia="Arial Unicode MS" w:hAnsi="Arial" w:cs="Arial"/>
          <w:kern w:val="3"/>
          <w:sz w:val="24"/>
          <w:szCs w:val="24"/>
          <w:u w:val="single"/>
          <w:lang w:eastAsia="pl-PL"/>
        </w:rPr>
        <w:t>)</w:t>
      </w:r>
      <w:r w:rsidRPr="0096581E">
        <w:rPr>
          <w:rFonts w:ascii="Arial" w:eastAsia="Arial Unicode MS" w:hAnsi="Arial" w:cs="Arial"/>
          <w:kern w:val="3"/>
          <w:sz w:val="24"/>
          <w:szCs w:val="24"/>
          <w:u w:val="single"/>
          <w:lang w:eastAsia="pl-PL"/>
        </w:rPr>
        <w:t xml:space="preserve"> </w:t>
      </w:r>
      <w:r w:rsidR="009539BC" w:rsidRPr="0096581E">
        <w:rPr>
          <w:rFonts w:ascii="Arial" w:eastAsia="Arial Unicode MS" w:hAnsi="Arial" w:cs="Arial"/>
          <w:kern w:val="3"/>
          <w:sz w:val="24"/>
          <w:szCs w:val="24"/>
          <w:u w:val="single"/>
          <w:lang w:eastAsia="pl-PL"/>
        </w:rPr>
        <w:t>Stan i terminowość opłacania składek członkowskich,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a w tym:</w:t>
      </w:r>
    </w:p>
    <w:p w:rsidR="009539BC" w:rsidRPr="009539BC" w:rsidRDefault="009539BC" w:rsidP="00F017C3">
      <w:pPr>
        <w:widowControl w:val="0"/>
        <w:numPr>
          <w:ilvl w:val="0"/>
          <w:numId w:val="11"/>
        </w:numPr>
        <w:suppressAutoHyphens/>
        <w:autoSpaceDN w:val="0"/>
        <w:spacing w:after="0"/>
        <w:ind w:left="567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sprawdzić s</w:t>
      </w:r>
      <w:r w:rsidR="00B915B9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tan opłacalności składek za ubiegły rok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w skal</w:t>
      </w:r>
      <w:r w:rsidR="00B915B9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i całej organizacji wojewódzkiej/rejonowej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  <w:r w:rsidR="000935A5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i w danym kole </w:t>
      </w:r>
      <w:r w:rsidR="00BE391D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- </w:t>
      </w:r>
      <w:r w:rsidR="00F017C3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w porównaniu do roku ubiegłego</w:t>
      </w:r>
      <w:r w:rsidR="00B575CA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(jaka jest </w:t>
      </w:r>
      <w:r w:rsidR="00BE391D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tendencja:</w:t>
      </w:r>
      <w:r w:rsidR="00362322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 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poprawa</w:t>
      </w:r>
      <w:r w:rsidR="00BE391D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czy pogo</w:t>
      </w:r>
      <w:r w:rsidR="00F017C3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rszenie opłacalności składek, z 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podaniem konkretnych danyc</w:t>
      </w:r>
      <w:r w:rsidR="00F017C3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h liczbowych),</w:t>
      </w:r>
    </w:p>
    <w:p w:rsidR="009539BC" w:rsidRPr="009539BC" w:rsidRDefault="009539BC" w:rsidP="00F017C3">
      <w:pPr>
        <w:widowControl w:val="0"/>
        <w:numPr>
          <w:ilvl w:val="0"/>
          <w:numId w:val="11"/>
        </w:numPr>
        <w:suppressAutoHyphens/>
        <w:autoSpaceDN w:val="0"/>
        <w:spacing w:after="0"/>
        <w:ind w:left="567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ustalić jak wygląda topografia opłaca</w:t>
      </w:r>
      <w:r w:rsidR="00B915B9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nia składek członkowskich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poprzez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lastRenderedPageBreak/>
        <w:t>dokonanie analizy opłacalności składek przez poszczególne koła (gdzie najlepiej, a gdzie najgorzej; wykazać gdzie nastąpi</w:t>
      </w:r>
      <w:r w:rsidR="0096581E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ły istotne zmiany na lepsze lub </w:t>
      </w:r>
      <w:r w:rsidR="00517755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na gorsze -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podaj</w:t>
      </w:r>
      <w:r w:rsidR="00F017C3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ąc dane liczbowe),</w:t>
      </w:r>
    </w:p>
    <w:p w:rsidR="009539BC" w:rsidRPr="009539BC" w:rsidRDefault="009539BC" w:rsidP="00F017C3">
      <w:pPr>
        <w:widowControl w:val="0"/>
        <w:numPr>
          <w:ilvl w:val="0"/>
          <w:numId w:val="11"/>
        </w:numPr>
        <w:suppressAutoHyphens/>
        <w:autoSpaceDN w:val="0"/>
        <w:spacing w:after="0"/>
        <w:ind w:left="567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ustalić czy zostały podjęte działania naprawcze: 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</w:p>
    <w:p w:rsidR="009539BC" w:rsidRPr="009539BC" w:rsidRDefault="00B915B9" w:rsidP="00F017C3">
      <w:pPr>
        <w:widowControl w:val="0"/>
        <w:numPr>
          <w:ilvl w:val="0"/>
          <w:numId w:val="58"/>
        </w:numPr>
        <w:suppressAutoHyphens/>
        <w:autoSpaceDN w:val="0"/>
        <w:spacing w:after="0"/>
        <w:ind w:left="851" w:hanging="284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przez  zarząd w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ojewódzki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/rejonowy, prezydium 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ZW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>/ZR, prezesa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i skarbnika  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ZW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/ZR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>oraz</w:t>
      </w:r>
      <w:r w:rsidR="000935A5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zarząd danego koła 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- 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w odprowadzaniu właściwie naliczo</w:t>
      </w:r>
      <w:r w:rsidR="00495E4A">
        <w:rPr>
          <w:rFonts w:ascii="Arial" w:eastAsia="Arial Unicode MS" w:hAnsi="Arial" w:cs="Arial"/>
          <w:kern w:val="3"/>
          <w:sz w:val="24"/>
          <w:szCs w:val="24"/>
          <w:lang w:eastAsia="pl-PL"/>
        </w:rPr>
        <w:t>nych składek członkowskich (czy 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są zapisy w protokołach),</w:t>
      </w:r>
    </w:p>
    <w:p w:rsidR="009539BC" w:rsidRPr="009539BC" w:rsidRDefault="009539BC" w:rsidP="00F017C3">
      <w:pPr>
        <w:widowControl w:val="0"/>
        <w:numPr>
          <w:ilvl w:val="0"/>
          <w:numId w:val="58"/>
        </w:numPr>
        <w:suppressAutoHyphens/>
        <w:autoSpaceDN w:val="0"/>
        <w:spacing w:after="0"/>
        <w:ind w:left="851" w:hanging="284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ustalić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czy ktoś z wyżej wymienio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>nych wybrał się w teren (do kół),  gdzie jest najgorzej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- na roboczo, żeby wyjaśnić zaistniałą sytuację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i przekonać członków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o zasadności odprowadzania składek</w:t>
      </w:r>
      <w:r w:rsidR="00F017C3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,</w:t>
      </w:r>
    </w:p>
    <w:p w:rsidR="009539BC" w:rsidRPr="009539BC" w:rsidRDefault="00B915B9" w:rsidP="009A110F">
      <w:pPr>
        <w:widowControl w:val="0"/>
        <w:numPr>
          <w:ilvl w:val="0"/>
          <w:numId w:val="11"/>
        </w:numPr>
        <w:suppressAutoHyphens/>
        <w:autoSpaceDN w:val="0"/>
        <w:spacing w:after="0"/>
        <w:ind w:left="426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sprawdzić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czy skarbnik 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ZW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/ZR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dokonał porównania rzeczywistego odprowa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dzania składek przez koła w ubiegłym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rok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u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- 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 danymi zamieszczon</w:t>
      </w:r>
      <w:r w:rsidR="0096581E">
        <w:rPr>
          <w:rFonts w:ascii="Arial" w:eastAsia="Arial Unicode MS" w:hAnsi="Arial" w:cs="Arial"/>
          <w:kern w:val="3"/>
          <w:sz w:val="24"/>
          <w:szCs w:val="24"/>
          <w:lang w:eastAsia="pl-PL"/>
        </w:rPr>
        <w:t>ymi w i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ch sprawozdan</w:t>
      </w:r>
      <w:r w:rsidR="00F017C3">
        <w:rPr>
          <w:rFonts w:ascii="Arial" w:eastAsia="Arial Unicode MS" w:hAnsi="Arial" w:cs="Arial"/>
          <w:kern w:val="3"/>
          <w:sz w:val="24"/>
          <w:szCs w:val="24"/>
          <w:lang w:eastAsia="pl-PL"/>
        </w:rPr>
        <w:t>iach opisowych i statystycznych,</w:t>
      </w:r>
    </w:p>
    <w:p w:rsidR="00A7295F" w:rsidRPr="00F017C3" w:rsidRDefault="009539BC" w:rsidP="00F017C3">
      <w:pPr>
        <w:widowControl w:val="0"/>
        <w:numPr>
          <w:ilvl w:val="0"/>
          <w:numId w:val="11"/>
        </w:numPr>
        <w:suppressAutoHyphens/>
        <w:autoSpaceDN w:val="0"/>
        <w:spacing w:after="240"/>
        <w:ind w:left="426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ustalić</w:t>
      </w:r>
      <w:r w:rsidR="00517755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czy zostało wysłane pismo adresowane do wszystkich struktur Związku - po kontroli GKR w 2018 roku (L.dz. 157/18 z dnia 31.07.2018 r.).</w:t>
      </w:r>
    </w:p>
    <w:p w:rsidR="001158F4" w:rsidRPr="000935A5" w:rsidRDefault="001158F4" w:rsidP="00362322">
      <w:pPr>
        <w:tabs>
          <w:tab w:val="left" w:pos="142"/>
        </w:tabs>
        <w:spacing w:after="0"/>
        <w:jc w:val="both"/>
        <w:rPr>
          <w:rFonts w:ascii="Arial" w:eastAsiaTheme="minorEastAsia" w:hAnsi="Arial" w:cs="Arial"/>
          <w:sz w:val="24"/>
          <w:szCs w:val="24"/>
          <w:u w:val="single"/>
          <w:lang w:eastAsia="pl-PL"/>
        </w:rPr>
      </w:pPr>
      <w:r w:rsidRPr="000935A5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Ad 5) Ocena systemu sprawozdawczego </w:t>
      </w:r>
    </w:p>
    <w:p w:rsidR="009D7A5B" w:rsidRDefault="00B575CA" w:rsidP="00362322">
      <w:pPr>
        <w:tabs>
          <w:tab w:val="left" w:pos="142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495E4A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>Kontrola tego zagadnienia powinna objąć ocenę org</w:t>
      </w:r>
      <w:r w:rsidR="00495E4A">
        <w:rPr>
          <w:rFonts w:ascii="Arial" w:eastAsiaTheme="minorEastAsia" w:hAnsi="Arial" w:cs="Arial"/>
          <w:sz w:val="24"/>
          <w:szCs w:val="24"/>
          <w:lang w:eastAsia="pl-PL"/>
        </w:rPr>
        <w:t>anizacji akcji sprawozdawczej w </w:t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>kołach oraz akcji sprawozd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>awczo-wyborczej na poziomie kół,</w:t>
      </w:r>
      <w:r w:rsidR="000935A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>organizacji wojewódzkich/rejonowyc</w:t>
      </w:r>
      <w:r w:rsidR="00126E4A">
        <w:rPr>
          <w:rFonts w:ascii="Arial" w:eastAsiaTheme="minorEastAsia" w:hAnsi="Arial" w:cs="Arial"/>
          <w:sz w:val="24"/>
          <w:szCs w:val="24"/>
          <w:lang w:eastAsia="pl-PL"/>
        </w:rPr>
        <w:t xml:space="preserve">h 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="00126E4A">
        <w:rPr>
          <w:rFonts w:ascii="Arial" w:eastAsiaTheme="minorEastAsia" w:hAnsi="Arial" w:cs="Arial"/>
          <w:sz w:val="24"/>
          <w:szCs w:val="24"/>
          <w:lang w:eastAsia="pl-PL"/>
        </w:rPr>
        <w:t>począwszy od zapoznania się z </w:t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>dokumentami (instrukcją wyborczą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 xml:space="preserve"> w sprawie wyborów do władz</w:t>
      </w:r>
      <w:r w:rsidR="00F017C3">
        <w:rPr>
          <w:rFonts w:ascii="Arial" w:eastAsiaTheme="minorEastAsia" w:hAnsi="Arial" w:cs="Arial"/>
          <w:sz w:val="24"/>
          <w:szCs w:val="24"/>
          <w:lang w:eastAsia="pl-PL"/>
        </w:rPr>
        <w:t xml:space="preserve"> kół, trybu wyboru delegatów na </w:t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>zjazd wojewód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>zki czy rejonowy oraz regulaminem</w:t>
      </w:r>
      <w:r w:rsidR="009D7A5B">
        <w:rPr>
          <w:rFonts w:ascii="Arial" w:eastAsiaTheme="minorEastAsia" w:hAnsi="Arial" w:cs="Arial"/>
          <w:sz w:val="24"/>
          <w:szCs w:val="24"/>
          <w:lang w:eastAsia="pl-PL"/>
        </w:rPr>
        <w:t xml:space="preserve"> obrad </w:t>
      </w:r>
      <w:r>
        <w:rPr>
          <w:rFonts w:ascii="Arial" w:eastAsiaTheme="minorEastAsia" w:hAnsi="Arial" w:cs="Arial"/>
          <w:sz w:val="24"/>
          <w:szCs w:val="24"/>
          <w:lang w:eastAsia="pl-PL"/>
        </w:rPr>
        <w:t>wojewódzkiego lub </w:t>
      </w:r>
      <w:r w:rsidR="00126E4A">
        <w:rPr>
          <w:rFonts w:ascii="Arial" w:eastAsiaTheme="minorEastAsia" w:hAnsi="Arial" w:cs="Arial"/>
          <w:sz w:val="24"/>
          <w:szCs w:val="24"/>
          <w:lang w:eastAsia="pl-PL"/>
        </w:rPr>
        <w:t>rejonowego zjazdu delegatów. Następnie nale</w:t>
      </w:r>
      <w:r>
        <w:rPr>
          <w:rFonts w:ascii="Arial" w:eastAsiaTheme="minorEastAsia" w:hAnsi="Arial" w:cs="Arial"/>
          <w:sz w:val="24"/>
          <w:szCs w:val="24"/>
          <w:lang w:eastAsia="pl-PL"/>
        </w:rPr>
        <w:t>ży zapoznać się z protokołami z </w:t>
      </w:r>
      <w:r w:rsidR="00126E4A">
        <w:rPr>
          <w:rFonts w:ascii="Arial" w:eastAsiaTheme="minorEastAsia" w:hAnsi="Arial" w:cs="Arial"/>
          <w:sz w:val="24"/>
          <w:szCs w:val="24"/>
          <w:lang w:eastAsia="pl-PL"/>
        </w:rPr>
        <w:t>obrad zjazdu oraz</w:t>
      </w:r>
      <w:r w:rsidR="00495E4A">
        <w:rPr>
          <w:rFonts w:ascii="Arial" w:eastAsiaTheme="minorEastAsia" w:hAnsi="Arial" w:cs="Arial"/>
          <w:sz w:val="24"/>
          <w:szCs w:val="24"/>
          <w:lang w:eastAsia="pl-PL"/>
        </w:rPr>
        <w:t> </w:t>
      </w:r>
      <w:r w:rsidR="00126E4A">
        <w:rPr>
          <w:rFonts w:ascii="Arial" w:eastAsiaTheme="minorEastAsia" w:hAnsi="Arial" w:cs="Arial"/>
          <w:sz w:val="24"/>
          <w:szCs w:val="24"/>
          <w:lang w:eastAsia="pl-PL"/>
        </w:rPr>
        <w:t xml:space="preserve">zebrania sprawozdawczego lub sprawozdawczo-wyborczego koła. </w:t>
      </w:r>
      <w:r>
        <w:rPr>
          <w:rFonts w:ascii="Arial" w:eastAsiaTheme="minorEastAsia" w:hAnsi="Arial" w:cs="Arial"/>
          <w:sz w:val="24"/>
          <w:szCs w:val="24"/>
          <w:lang w:eastAsia="pl-PL"/>
        </w:rPr>
        <w:t>Treść 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 xml:space="preserve">zapisów w </w:t>
      </w:r>
      <w:r w:rsidR="00126E4A">
        <w:rPr>
          <w:rFonts w:ascii="Arial" w:eastAsiaTheme="minorEastAsia" w:hAnsi="Arial" w:cs="Arial"/>
          <w:sz w:val="24"/>
          <w:szCs w:val="24"/>
          <w:lang w:eastAsia="pl-PL"/>
        </w:rPr>
        <w:t>tych dokumentach pozwoli na dokonanie oceny jakości p</w:t>
      </w:r>
      <w:r w:rsidR="00406309">
        <w:rPr>
          <w:rFonts w:ascii="Arial" w:eastAsiaTheme="minorEastAsia" w:hAnsi="Arial" w:cs="Arial"/>
          <w:sz w:val="24"/>
          <w:szCs w:val="24"/>
          <w:lang w:eastAsia="pl-PL"/>
        </w:rPr>
        <w:t>rzygotowania i </w:t>
      </w:r>
      <w:r w:rsidR="00126E4A">
        <w:rPr>
          <w:rFonts w:ascii="Arial" w:eastAsiaTheme="minorEastAsia" w:hAnsi="Arial" w:cs="Arial"/>
          <w:sz w:val="24"/>
          <w:szCs w:val="24"/>
          <w:lang w:eastAsia="pl-PL"/>
        </w:rPr>
        <w:t>przeprowadzenia tych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 xml:space="preserve"> zjazdów i zebrań</w:t>
      </w:r>
      <w:r w:rsidR="00126E4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1158F4" w:rsidRDefault="00126E4A" w:rsidP="00420251">
      <w:pPr>
        <w:tabs>
          <w:tab w:val="left" w:pos="142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B575CA">
        <w:rPr>
          <w:rFonts w:ascii="Arial" w:eastAsiaTheme="minorEastAsia" w:hAnsi="Arial" w:cs="Arial"/>
          <w:sz w:val="24"/>
          <w:szCs w:val="24"/>
          <w:lang w:eastAsia="pl-PL"/>
        </w:rPr>
        <w:tab/>
      </w:r>
      <w:r>
        <w:rPr>
          <w:rFonts w:ascii="Arial" w:eastAsiaTheme="minorEastAsia" w:hAnsi="Arial" w:cs="Arial"/>
          <w:sz w:val="24"/>
          <w:szCs w:val="24"/>
          <w:lang w:eastAsia="pl-PL"/>
        </w:rPr>
        <w:t>W następnej kolejności należy zapoznać się z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>e</w:t>
      </w:r>
      <w:r w:rsidR="00406309">
        <w:rPr>
          <w:rFonts w:ascii="Arial" w:eastAsiaTheme="minorEastAsia" w:hAnsi="Arial" w:cs="Arial"/>
          <w:sz w:val="24"/>
          <w:szCs w:val="24"/>
          <w:lang w:eastAsia="pl-PL"/>
        </w:rPr>
        <w:t xml:space="preserve"> sporządzonymi sprawozdaniami z 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rocznej działalności ZW/ZR lub koła. Czy wszystkie koła oraz dany ZW/ZR sporządziły i terminowo przesłały sprawozdania roczne. Jakie zostały podjęte działania </w:t>
      </w:r>
      <w:r w:rsidR="006E7557">
        <w:rPr>
          <w:rFonts w:ascii="Arial" w:eastAsiaTheme="minorEastAsia" w:hAnsi="Arial" w:cs="Arial"/>
          <w:sz w:val="24"/>
          <w:szCs w:val="24"/>
          <w:lang w:eastAsia="pl-PL"/>
        </w:rPr>
        <w:t xml:space="preserve">o charakterze instruktażowym przez ZW/ZR </w:t>
      </w:r>
      <w:r w:rsidR="00406309">
        <w:rPr>
          <w:rFonts w:ascii="Arial" w:eastAsiaTheme="minorEastAsia" w:hAnsi="Arial" w:cs="Arial"/>
          <w:sz w:val="24"/>
          <w:szCs w:val="24"/>
          <w:lang w:eastAsia="pl-PL"/>
        </w:rPr>
        <w:t>w celu pomocy zarządom kół w </w:t>
      </w:r>
      <w:r w:rsidR="006E7557">
        <w:rPr>
          <w:rFonts w:ascii="Arial" w:eastAsiaTheme="minorEastAsia" w:hAnsi="Arial" w:cs="Arial"/>
          <w:sz w:val="24"/>
          <w:szCs w:val="24"/>
          <w:lang w:eastAsia="pl-PL"/>
        </w:rPr>
        <w:t xml:space="preserve">sporządzeniu rocznych sprawozdań. 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>Potem</w:t>
      </w:r>
      <w:r w:rsidR="006E7557">
        <w:rPr>
          <w:rFonts w:ascii="Arial" w:eastAsiaTheme="minorEastAsia" w:hAnsi="Arial" w:cs="Arial"/>
          <w:sz w:val="24"/>
          <w:szCs w:val="24"/>
          <w:lang w:eastAsia="pl-PL"/>
        </w:rPr>
        <w:t xml:space="preserve"> należy wnikliwie przeanalizować treść danego sprawozdania rocznego 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="006E7557">
        <w:rPr>
          <w:rFonts w:ascii="Arial" w:eastAsiaTheme="minorEastAsia" w:hAnsi="Arial" w:cs="Arial"/>
          <w:sz w:val="24"/>
          <w:szCs w:val="24"/>
          <w:lang w:eastAsia="pl-PL"/>
        </w:rPr>
        <w:t>sięg</w:t>
      </w:r>
      <w:r w:rsidR="00406309">
        <w:rPr>
          <w:rFonts w:ascii="Arial" w:eastAsiaTheme="minorEastAsia" w:hAnsi="Arial" w:cs="Arial"/>
          <w:sz w:val="24"/>
          <w:szCs w:val="24"/>
          <w:lang w:eastAsia="pl-PL"/>
        </w:rPr>
        <w:t>ając przy tym do sprawozdania z </w:t>
      </w:r>
      <w:r w:rsidR="006E7557">
        <w:rPr>
          <w:rFonts w:ascii="Arial" w:eastAsiaTheme="minorEastAsia" w:hAnsi="Arial" w:cs="Arial"/>
          <w:sz w:val="24"/>
          <w:szCs w:val="24"/>
          <w:lang w:eastAsia="pl-PL"/>
        </w:rPr>
        <w:t>poprzedniego okresu (czy dane wyjściowe w</w:t>
      </w:r>
      <w:r w:rsidR="00495E4A">
        <w:rPr>
          <w:rFonts w:ascii="Arial" w:eastAsiaTheme="minorEastAsia" w:hAnsi="Arial" w:cs="Arial"/>
          <w:sz w:val="24"/>
          <w:szCs w:val="24"/>
          <w:lang w:eastAsia="pl-PL"/>
        </w:rPr>
        <w:t xml:space="preserve"> sprawozdaniu za ubiegły rok są </w:t>
      </w:r>
      <w:r w:rsidR="006E7557">
        <w:rPr>
          <w:rFonts w:ascii="Arial" w:eastAsiaTheme="minorEastAsia" w:hAnsi="Arial" w:cs="Arial"/>
          <w:sz w:val="24"/>
          <w:szCs w:val="24"/>
          <w:lang w:eastAsia="pl-PL"/>
        </w:rPr>
        <w:t>zgodne z danymi za poprzedni rok (dotyczy to danych liczbowych).</w:t>
      </w:r>
    </w:p>
    <w:p w:rsidR="00A7295F" w:rsidRPr="001158F4" w:rsidRDefault="00420251" w:rsidP="00BC3598">
      <w:pPr>
        <w:tabs>
          <w:tab w:val="left" w:pos="142"/>
        </w:tabs>
        <w:spacing w:after="24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Nieobligatoryjnym dokumentem zawierającym dane z działalności danego ZW/ZR czy koła jest kronika. Wskazanym jest, aby w trakcie kontroli zapoznać się z zapisami w kronice 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 xml:space="preserve">danego </w:t>
      </w:r>
      <w:r>
        <w:rPr>
          <w:rFonts w:ascii="Arial" w:eastAsiaTheme="minorEastAsia" w:hAnsi="Arial" w:cs="Arial"/>
          <w:sz w:val="24"/>
          <w:szCs w:val="24"/>
          <w:lang w:eastAsia="pl-PL"/>
        </w:rPr>
        <w:t>ZW/ZR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>, czy koła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(czego dotyczą, czy są s</w:t>
      </w:r>
      <w:r w:rsidR="00B22E68">
        <w:rPr>
          <w:rFonts w:ascii="Arial" w:eastAsiaTheme="minorEastAsia" w:hAnsi="Arial" w:cs="Arial"/>
          <w:sz w:val="24"/>
          <w:szCs w:val="24"/>
          <w:lang w:eastAsia="pl-PL"/>
        </w:rPr>
        <w:t>ystematycznie dokonywane i czy są ilustrowane zdjęciami).</w:t>
      </w:r>
    </w:p>
    <w:p w:rsidR="001158F4" w:rsidRPr="001158F4" w:rsidRDefault="009D7A5B" w:rsidP="000935A5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935A5">
        <w:rPr>
          <w:rFonts w:ascii="Arial" w:eastAsiaTheme="minorEastAsia" w:hAnsi="Arial" w:cs="Arial"/>
          <w:sz w:val="24"/>
          <w:szCs w:val="24"/>
          <w:u w:val="single"/>
          <w:lang w:eastAsia="pl-PL"/>
        </w:rPr>
        <w:t>Ad 6) </w:t>
      </w:r>
      <w:r w:rsidR="001158F4" w:rsidRPr="000935A5">
        <w:rPr>
          <w:rFonts w:ascii="Arial" w:eastAsiaTheme="minorEastAsia" w:hAnsi="Arial" w:cs="Arial"/>
          <w:sz w:val="24"/>
          <w:szCs w:val="24"/>
          <w:u w:val="single"/>
          <w:lang w:eastAsia="pl-PL"/>
        </w:rPr>
        <w:t>Funkcjonowanie obiegu informacji</w:t>
      </w:r>
      <w:r w:rsidR="001158F4" w:rsidRPr="001158F4">
        <w:rPr>
          <w:rFonts w:ascii="Arial" w:eastAsiaTheme="minorEastAsia" w:hAnsi="Arial" w:cs="Arial"/>
          <w:sz w:val="24"/>
          <w:szCs w:val="24"/>
          <w:lang w:eastAsia="pl-PL"/>
        </w:rPr>
        <w:t xml:space="preserve"> między zarządem wojewódzkim/rejonowym a</w:t>
      </w:r>
      <w:r w:rsidR="0040630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315EFC">
        <w:rPr>
          <w:rFonts w:ascii="Arial" w:eastAsiaTheme="minorEastAsia" w:hAnsi="Arial" w:cs="Arial"/>
          <w:sz w:val="24"/>
          <w:szCs w:val="24"/>
          <w:lang w:eastAsia="pl-PL"/>
        </w:rPr>
        <w:t> kołami</w:t>
      </w:r>
      <w:r w:rsidR="001158F4" w:rsidRPr="001158F4">
        <w:rPr>
          <w:rFonts w:ascii="Arial" w:eastAsiaTheme="minorEastAsia" w:hAnsi="Arial" w:cs="Arial"/>
          <w:sz w:val="24"/>
          <w:szCs w:val="24"/>
          <w:lang w:eastAsia="pl-PL"/>
        </w:rPr>
        <w:t xml:space="preserve"> (z uwzględnieniem formy papierowej, elektronicznej i fizycznej).</w:t>
      </w:r>
    </w:p>
    <w:p w:rsidR="009539BC" w:rsidRDefault="00315EFC" w:rsidP="00495E4A">
      <w:pPr>
        <w:widowControl w:val="0"/>
        <w:suppressAutoHyphens/>
        <w:autoSpaceDN w:val="0"/>
        <w:spacing w:after="0"/>
        <w:ind w:firstLine="708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N</w:t>
      </w:r>
      <w:r w:rsidR="00BE5DCE" w:rsidRPr="00BE5D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ależy 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z</w:t>
      </w:r>
      <w:r w:rsidR="00BE5DCE" w:rsidRPr="00BE5D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badać jak funkcjonuje </w:t>
      </w:r>
      <w:r w:rsidR="0005179D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przepływ informacji </w:t>
      </w:r>
      <w:r w:rsidR="00BE5D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w relacji zarząd wojewódzki/rejonowy – koła terenowe oraz w relacji zarząd koła – członkowie 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>koła. Należy sprawdzić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jak </w:t>
      </w:r>
      <w:r w:rsidR="00BE5DCE">
        <w:rPr>
          <w:rFonts w:ascii="Arial" w:eastAsia="Arial Unicode MS" w:hAnsi="Arial" w:cs="Arial"/>
          <w:kern w:val="3"/>
          <w:sz w:val="24"/>
          <w:szCs w:val="24"/>
          <w:lang w:eastAsia="pl-PL"/>
        </w:rPr>
        <w:t>odbywa się przepływ informacji spł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ywających z zarządu 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lastRenderedPageBreak/>
        <w:t>głównego -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> </w:t>
      </w:r>
      <w:r w:rsidR="00BE5DCE">
        <w:rPr>
          <w:rFonts w:ascii="Arial" w:eastAsia="Arial Unicode MS" w:hAnsi="Arial" w:cs="Arial"/>
          <w:kern w:val="3"/>
          <w:sz w:val="24"/>
          <w:szCs w:val="24"/>
          <w:lang w:eastAsia="pl-PL"/>
        </w:rPr>
        <w:t>adresowanych do wszystkich członkó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w Związku, począwszy od uchwał Zjazdu K</w:t>
      </w:r>
      <w:r w:rsidR="00BE5DCE">
        <w:rPr>
          <w:rFonts w:ascii="Arial" w:eastAsia="Arial Unicode MS" w:hAnsi="Arial" w:cs="Arial"/>
          <w:kern w:val="3"/>
          <w:sz w:val="24"/>
          <w:szCs w:val="24"/>
          <w:lang w:eastAsia="pl-PL"/>
        </w:rPr>
        <w:t>rajowego, poprzez zja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zdy</w:t>
      </w:r>
      <w:r w:rsidR="00BE5D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deleg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atów organizacji wojewódzkich/</w:t>
      </w:r>
      <w:r w:rsidR="00BE5D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rejonowych oraz uchwały z posiedzeń Zarządu Głównego i 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zarządów wojewódzkich/</w:t>
      </w:r>
      <w:r w:rsidR="0005179D">
        <w:rPr>
          <w:rFonts w:ascii="Arial" w:eastAsia="Arial Unicode MS" w:hAnsi="Arial" w:cs="Arial"/>
          <w:kern w:val="3"/>
          <w:sz w:val="24"/>
          <w:szCs w:val="24"/>
          <w:lang w:eastAsia="pl-PL"/>
        </w:rPr>
        <w:t>rejonowych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="0005179D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jak też informacje o 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>działal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ności poszczególnych struktur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oraz ważnych wydarzeniach w życi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u wojska i sił zbrojnych.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S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>kontrolować jakie metody są stosowan</w:t>
      </w:r>
      <w:r w:rsidR="003C3762">
        <w:rPr>
          <w:rFonts w:ascii="Arial" w:eastAsia="Arial Unicode MS" w:hAnsi="Arial" w:cs="Arial"/>
          <w:kern w:val="3"/>
          <w:sz w:val="24"/>
          <w:szCs w:val="24"/>
          <w:lang w:eastAsia="pl-PL"/>
        </w:rPr>
        <w:t>e w realizacji tej działalności -</w:t>
      </w:r>
      <w:r w:rsidR="0036232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zwłaszcza wykorzystanie Internetu.</w:t>
      </w:r>
    </w:p>
    <w:p w:rsidR="00CD219A" w:rsidRPr="00EA2B83" w:rsidRDefault="00CD219A" w:rsidP="00EA2B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5455" w:rsidRPr="00017980" w:rsidRDefault="00425455" w:rsidP="00017980">
      <w:pPr>
        <w:pStyle w:val="Akapitzlist"/>
        <w:spacing w:after="120" w:line="240" w:lineRule="auto"/>
        <w:ind w:left="1080" w:hanging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6. </w:t>
      </w:r>
      <w:r w:rsidR="00017980" w:rsidRPr="00E07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Kontrola finansowa </w:t>
      </w:r>
    </w:p>
    <w:p w:rsidR="00425455" w:rsidRPr="00017980" w:rsidRDefault="00017980" w:rsidP="00017980">
      <w:pPr>
        <w:spacing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Założenia ogólne</w:t>
      </w:r>
    </w:p>
    <w:p w:rsidR="00425455" w:rsidRPr="00E0710B" w:rsidRDefault="00425455" w:rsidP="0042545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Każdy dokument finansowy powinien być sprawdzony pod względem merytorycznym, formalnym i rachunkowym oraz zatwierdzony przez upoważnione osoby.</w:t>
      </w:r>
    </w:p>
    <w:p w:rsidR="00425455" w:rsidRPr="00E0710B" w:rsidRDefault="00425455" w:rsidP="0001798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Dowód wpłaty, dowód wypłaty, raport kasowy powinny być obowiązkowo zarejestrowane w książce druków ścisłego zarachowania. Dowody niezarejestrowane  nie mogą stanowić formalnych dowodów finansowych. Faktury oraz pisma przychodzące i wychodzące powinny być odnotowane w książce podawczej – dzienniku kores</w:t>
      </w:r>
      <w:r w:rsidR="00017980">
        <w:rPr>
          <w:rFonts w:ascii="Arial" w:eastAsia="Times New Roman" w:hAnsi="Arial" w:cs="Arial"/>
          <w:sz w:val="24"/>
          <w:szCs w:val="24"/>
          <w:lang w:eastAsia="pl-PL"/>
        </w:rPr>
        <w:t>pondencji.</w:t>
      </w:r>
    </w:p>
    <w:p w:rsidR="00425455" w:rsidRPr="00E0710B" w:rsidRDefault="00425455" w:rsidP="0001798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u w:val="single"/>
          <w:lang w:eastAsia="pl-PL"/>
        </w:rPr>
        <w:t>Środki pieniężne</w:t>
      </w:r>
    </w:p>
    <w:p w:rsidR="00425455" w:rsidRPr="00E0710B" w:rsidRDefault="00425455" w:rsidP="004254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ab/>
        <w:t>Podstawowe wpływy pieniężne, to wpływy ze składek członkowskich i inne dobrow</w:t>
      </w:r>
      <w:r w:rsidR="003C3762">
        <w:rPr>
          <w:rFonts w:ascii="Arial" w:eastAsia="Times New Roman" w:hAnsi="Arial" w:cs="Arial"/>
          <w:sz w:val="24"/>
          <w:szCs w:val="24"/>
          <w:lang w:eastAsia="pl-PL"/>
        </w:rPr>
        <w:t>olne wpłaty. Środki pieniężne powinny być deponowane w kasie zarządu -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prowadzonej przez skarbnika lub księgowego bądź też na rachunku bankowym.</w:t>
      </w:r>
    </w:p>
    <w:p w:rsidR="00425455" w:rsidRPr="00E0710B" w:rsidRDefault="00425455" w:rsidP="004254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Stan środków pieniężnych określa:</w:t>
      </w:r>
    </w:p>
    <w:p w:rsidR="00425455" w:rsidRPr="00E0710B" w:rsidRDefault="00425455" w:rsidP="00017980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raport kasowy w stosunku do gotówki w kasie,</w:t>
      </w:r>
    </w:p>
    <w:p w:rsidR="00425455" w:rsidRPr="00E0710B" w:rsidRDefault="00425455" w:rsidP="00017980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wyciąg lub wyciągi z kont bankowych w stosunku do pieniędzy zgroma</w:t>
      </w:r>
      <w:r w:rsidR="003C3762">
        <w:rPr>
          <w:rFonts w:ascii="Arial" w:eastAsia="Times New Roman" w:hAnsi="Arial" w:cs="Arial"/>
          <w:sz w:val="24"/>
          <w:szCs w:val="24"/>
          <w:lang w:eastAsia="pl-PL"/>
        </w:rPr>
        <w:t>dzonych na rachunkach bankowych -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w tym również terminowych lokat</w:t>
      </w:r>
      <w:r w:rsidR="003C3762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pieniężnych.</w:t>
      </w:r>
    </w:p>
    <w:p w:rsidR="00425455" w:rsidRPr="00E0710B" w:rsidRDefault="00425455" w:rsidP="004254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Należy zwrócić uwagę, aby stan gotówki</w:t>
      </w:r>
      <w:r w:rsidR="00685AA8">
        <w:rPr>
          <w:rFonts w:ascii="Arial" w:eastAsia="Times New Roman" w:hAnsi="Arial" w:cs="Arial"/>
          <w:sz w:val="24"/>
          <w:szCs w:val="24"/>
          <w:lang w:eastAsia="pl-PL"/>
        </w:rPr>
        <w:t xml:space="preserve"> w kasie nie był zbyt wysoki, a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niezbędne potrzeby finansowe określone zostały w tzw. pogotowiu kasowym</w:t>
      </w:r>
      <w:r w:rsidR="003C37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tj. w limicie, który nie powinien być </w:t>
      </w:r>
      <w:r w:rsidR="003C3762">
        <w:rPr>
          <w:rFonts w:ascii="Arial" w:eastAsia="Times New Roman" w:hAnsi="Arial" w:cs="Arial"/>
          <w:sz w:val="24"/>
          <w:szCs w:val="24"/>
          <w:lang w:eastAsia="pl-PL"/>
        </w:rPr>
        <w:t>przekraczany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. Każde większe przekroczenie pogotowia kasowego powoduje obowiązek wpłaty nadwyżki na rachunek bankowy.</w:t>
      </w:r>
    </w:p>
    <w:p w:rsidR="00425455" w:rsidRPr="00E0710B" w:rsidRDefault="00425455" w:rsidP="004254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ab/>
        <w:t>Kontrolą należy również</w:t>
      </w:r>
      <w:r w:rsidR="0005179D">
        <w:rPr>
          <w:rFonts w:ascii="Arial" w:eastAsia="Times New Roman" w:hAnsi="Arial" w:cs="Arial"/>
          <w:sz w:val="24"/>
          <w:szCs w:val="24"/>
          <w:lang w:eastAsia="pl-PL"/>
        </w:rPr>
        <w:t xml:space="preserve"> objąć celowość, prawidłowość i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racjonalność dokonanych wypłat gotówki z kasy</w:t>
      </w:r>
      <w:r w:rsidR="002626AD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dokumentów źródłowych dołączonych do poszczególnych raportów kasowych.</w:t>
      </w:r>
    </w:p>
    <w:p w:rsidR="00425455" w:rsidRPr="00E0710B" w:rsidRDefault="00425455" w:rsidP="004254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Przy kontroli rozrachunków należy porównać stan należności i zobowiązań na koniec roku ubiegłego – </w:t>
      </w:r>
      <w:r w:rsidR="00685AA8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wykazane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w bilansie </w:t>
      </w:r>
      <w:r w:rsidR="002626A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jako stan na początku roku bieżącego. Każde zmniejszenie ich wartości jest  cechą pozytywną, gdyż świadczy o lepszej </w:t>
      </w:r>
      <w:r w:rsidR="00B575CA">
        <w:rPr>
          <w:rFonts w:ascii="Arial" w:eastAsia="Times New Roman" w:hAnsi="Arial" w:cs="Arial"/>
          <w:sz w:val="24"/>
          <w:szCs w:val="24"/>
          <w:lang w:eastAsia="pl-PL"/>
        </w:rPr>
        <w:t>ich 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ściągalności.</w:t>
      </w:r>
    </w:p>
    <w:p w:rsidR="00425455" w:rsidRPr="00E0710B" w:rsidRDefault="00425455" w:rsidP="004254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Następnie należy sprawdzić czy wśród sald należności nie znajdują się salda pochodzące z roku lub lat ubiegłych, nierealne i nieściągalne z uwagi na ich przedawnienie lub prekluzję. Należy również wykazać, kto ponosi odpowiedzialność za zaistniały stan rzeczy.</w:t>
      </w:r>
    </w:p>
    <w:p w:rsidR="00425455" w:rsidRPr="00E0710B" w:rsidRDefault="00425455" w:rsidP="004254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ab/>
        <w:t>Przy kontroli finansów należy w szczególności sprawdzić naliczanie i zbieranie składek członkowskich oraz odprowadzanie należnej części dla instancji nadrzędnych Związku.</w:t>
      </w:r>
    </w:p>
    <w:p w:rsidR="00CD219A" w:rsidRPr="002626AD" w:rsidRDefault="002626AD" w:rsidP="002626A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>N</w:t>
      </w:r>
      <w:r w:rsidR="00425455" w:rsidRPr="00E0710B">
        <w:rPr>
          <w:rFonts w:ascii="Arial" w:eastAsia="Times New Roman" w:hAnsi="Arial" w:cs="Arial"/>
          <w:sz w:val="24"/>
          <w:szCs w:val="24"/>
          <w:lang w:eastAsia="pl-PL"/>
        </w:rPr>
        <w:t>ależy również sprawdzić stan preliminar</w:t>
      </w:r>
      <w:r>
        <w:rPr>
          <w:rFonts w:ascii="Arial" w:eastAsia="Times New Roman" w:hAnsi="Arial" w:cs="Arial"/>
          <w:sz w:val="24"/>
          <w:szCs w:val="24"/>
          <w:lang w:eastAsia="pl-PL"/>
        </w:rPr>
        <w:t>za kosztów zatwierdzonych przez </w:t>
      </w:r>
      <w:r w:rsidR="00425455" w:rsidRPr="00E0710B">
        <w:rPr>
          <w:rFonts w:ascii="Arial" w:eastAsia="Times New Roman" w:hAnsi="Arial" w:cs="Arial"/>
          <w:sz w:val="24"/>
          <w:szCs w:val="24"/>
          <w:lang w:eastAsia="pl-PL"/>
        </w:rPr>
        <w:t>dany zarząd lub zebranie członków koła z jego rzeczywisty</w:t>
      </w:r>
      <w:r>
        <w:rPr>
          <w:rFonts w:ascii="Arial" w:eastAsia="Times New Roman" w:hAnsi="Arial" w:cs="Arial"/>
          <w:sz w:val="24"/>
          <w:szCs w:val="24"/>
          <w:lang w:eastAsia="pl-PL"/>
        </w:rPr>
        <w:t>m wykonaniem ujętym w bilansie oraz</w:t>
      </w:r>
      <w:r w:rsidR="00425455"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rocznym sprawozdaniu. Przyczyny poważniejszych odstępstw o</w:t>
      </w:r>
      <w:r>
        <w:rPr>
          <w:rFonts w:ascii="Arial" w:eastAsia="Times New Roman" w:hAnsi="Arial" w:cs="Arial"/>
          <w:sz w:val="24"/>
          <w:szCs w:val="24"/>
          <w:lang w:eastAsia="pl-PL"/>
        </w:rPr>
        <w:t>d preliminarza należy wyjaśnić.</w:t>
      </w:r>
    </w:p>
    <w:p w:rsidR="00CD219A" w:rsidRPr="00BE5DCE" w:rsidRDefault="00CD219A" w:rsidP="00362322">
      <w:pPr>
        <w:widowControl w:val="0"/>
        <w:suppressAutoHyphens/>
        <w:autoSpaceDN w:val="0"/>
        <w:spacing w:after="0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</w:p>
    <w:p w:rsidR="00425455" w:rsidRPr="00425455" w:rsidRDefault="009539BC" w:rsidP="00017980">
      <w:pPr>
        <w:pStyle w:val="Akapitzlist"/>
        <w:widowControl w:val="0"/>
        <w:numPr>
          <w:ilvl w:val="0"/>
          <w:numId w:val="59"/>
        </w:numPr>
        <w:tabs>
          <w:tab w:val="left" w:pos="284"/>
        </w:tabs>
        <w:suppressAutoHyphens/>
        <w:autoSpaceDN w:val="0"/>
        <w:spacing w:after="120"/>
        <w:ind w:left="284"/>
        <w:jc w:val="both"/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</w:pPr>
      <w:r w:rsidRPr="00425455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Stan majątku trwałego – nieruchomego i ruchomego</w:t>
      </w:r>
    </w:p>
    <w:p w:rsidR="00425455" w:rsidRPr="00425455" w:rsidRDefault="00425455" w:rsidP="00835377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455">
        <w:rPr>
          <w:rFonts w:ascii="Arial" w:eastAsia="Times New Roman" w:hAnsi="Arial" w:cs="Arial"/>
          <w:sz w:val="24"/>
          <w:szCs w:val="24"/>
          <w:lang w:eastAsia="pl-PL"/>
        </w:rPr>
        <w:t>Zarządy wo</w:t>
      </w:r>
      <w:r w:rsidR="0005179D">
        <w:rPr>
          <w:rFonts w:ascii="Arial" w:eastAsia="Times New Roman" w:hAnsi="Arial" w:cs="Arial"/>
          <w:sz w:val="24"/>
          <w:szCs w:val="24"/>
          <w:lang w:eastAsia="pl-PL"/>
        </w:rPr>
        <w:t>jewódzkie bądź rejonowe</w:t>
      </w:r>
      <w:r w:rsidR="002626A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5179D">
        <w:rPr>
          <w:rFonts w:ascii="Arial" w:eastAsia="Times New Roman" w:hAnsi="Arial" w:cs="Arial"/>
          <w:sz w:val="24"/>
          <w:szCs w:val="24"/>
          <w:lang w:eastAsia="pl-PL"/>
        </w:rPr>
        <w:t xml:space="preserve"> czy koła</w:t>
      </w:r>
      <w:r w:rsidR="00685AA8">
        <w:rPr>
          <w:rFonts w:ascii="Arial" w:eastAsia="Times New Roman" w:hAnsi="Arial" w:cs="Arial"/>
          <w:sz w:val="24"/>
          <w:szCs w:val="24"/>
          <w:lang w:eastAsia="pl-PL"/>
        </w:rPr>
        <w:t xml:space="preserve"> mogą posiadać mienie </w:t>
      </w:r>
      <w:r w:rsidRPr="00425455">
        <w:rPr>
          <w:rFonts w:ascii="Arial" w:eastAsia="Times New Roman" w:hAnsi="Arial" w:cs="Arial"/>
          <w:sz w:val="24"/>
          <w:szCs w:val="24"/>
          <w:lang w:eastAsia="pl-PL"/>
        </w:rPr>
        <w:t>ruchome jak</w:t>
      </w:r>
      <w:r w:rsidR="002626A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25455">
        <w:rPr>
          <w:rFonts w:ascii="Arial" w:eastAsia="Times New Roman" w:hAnsi="Arial" w:cs="Arial"/>
          <w:sz w:val="24"/>
          <w:szCs w:val="24"/>
          <w:lang w:eastAsia="pl-PL"/>
        </w:rPr>
        <w:t xml:space="preserve"> urządzenia komputerowe, środki łączności, </w:t>
      </w:r>
      <w:r w:rsidR="00685AA8">
        <w:rPr>
          <w:rFonts w:ascii="Arial" w:eastAsia="Times New Roman" w:hAnsi="Arial" w:cs="Arial"/>
          <w:sz w:val="24"/>
          <w:szCs w:val="24"/>
          <w:lang w:eastAsia="pl-PL"/>
        </w:rPr>
        <w:t xml:space="preserve">sztandar, </w:t>
      </w:r>
      <w:r w:rsidRPr="00425455">
        <w:rPr>
          <w:rFonts w:ascii="Arial" w:eastAsia="Times New Roman" w:hAnsi="Arial" w:cs="Arial"/>
          <w:sz w:val="24"/>
          <w:szCs w:val="24"/>
          <w:lang w:eastAsia="pl-PL"/>
        </w:rPr>
        <w:t>sprzęt kwatermistrzowski</w:t>
      </w:r>
      <w:r w:rsidR="00685AA8">
        <w:rPr>
          <w:rFonts w:ascii="Arial" w:eastAsia="Times New Roman" w:hAnsi="Arial" w:cs="Arial"/>
          <w:sz w:val="24"/>
          <w:szCs w:val="24"/>
          <w:lang w:eastAsia="pl-PL"/>
        </w:rPr>
        <w:t xml:space="preserve"> (meble, sejfy, sprzęt AGD)</w:t>
      </w:r>
      <w:r w:rsidRPr="00425455">
        <w:rPr>
          <w:rFonts w:ascii="Arial" w:eastAsia="Times New Roman" w:hAnsi="Arial" w:cs="Arial"/>
          <w:sz w:val="24"/>
          <w:szCs w:val="24"/>
          <w:lang w:eastAsia="pl-PL"/>
        </w:rPr>
        <w:t xml:space="preserve"> itp. Zadaniem komisji jest sprawdzenie:</w:t>
      </w:r>
    </w:p>
    <w:p w:rsidR="00425455" w:rsidRPr="00480922" w:rsidRDefault="00480922" w:rsidP="009A110F">
      <w:pPr>
        <w:numPr>
          <w:ilvl w:val="0"/>
          <w:numId w:val="5"/>
        </w:numPr>
        <w:spacing w:after="0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25455">
        <w:rPr>
          <w:rFonts w:ascii="Arial" w:eastAsia="Times New Roman" w:hAnsi="Arial" w:cs="Arial"/>
          <w:sz w:val="24"/>
          <w:szCs w:val="24"/>
          <w:lang w:eastAsia="pl-PL"/>
        </w:rPr>
        <w:t>czy prowadzona jest książka ewidencji mienia,</w:t>
      </w:r>
    </w:p>
    <w:p w:rsidR="00425455" w:rsidRPr="005514CE" w:rsidRDefault="00425455" w:rsidP="005514CE">
      <w:pPr>
        <w:numPr>
          <w:ilvl w:val="0"/>
          <w:numId w:val="5"/>
        </w:numPr>
        <w:spacing w:after="0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25455">
        <w:rPr>
          <w:rFonts w:ascii="Arial" w:eastAsia="Times New Roman" w:hAnsi="Arial" w:cs="Arial"/>
          <w:sz w:val="24"/>
          <w:szCs w:val="24"/>
          <w:lang w:eastAsia="pl-PL"/>
        </w:rPr>
        <w:t>czy wszystkie składniki mają</w:t>
      </w:r>
      <w:r w:rsidR="002626AD">
        <w:rPr>
          <w:rFonts w:ascii="Arial" w:eastAsia="Times New Roman" w:hAnsi="Arial" w:cs="Arial"/>
          <w:sz w:val="24"/>
          <w:szCs w:val="24"/>
          <w:lang w:eastAsia="pl-PL"/>
        </w:rPr>
        <w:t>tkowe są zaewidencjonowane i</w:t>
      </w:r>
      <w:r w:rsidRPr="00425455">
        <w:rPr>
          <w:rFonts w:ascii="Arial" w:eastAsia="Times New Roman" w:hAnsi="Arial" w:cs="Arial"/>
          <w:sz w:val="24"/>
          <w:szCs w:val="24"/>
          <w:lang w:eastAsia="pl-PL"/>
        </w:rPr>
        <w:t> posiadają ceny zakupu oraz numery ewidencyjne,</w:t>
      </w:r>
    </w:p>
    <w:p w:rsidR="00425455" w:rsidRPr="00425455" w:rsidRDefault="00425455" w:rsidP="009A110F">
      <w:pPr>
        <w:numPr>
          <w:ilvl w:val="0"/>
          <w:numId w:val="5"/>
        </w:numPr>
        <w:spacing w:after="0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25455">
        <w:rPr>
          <w:rFonts w:ascii="Arial" w:eastAsia="Times New Roman" w:hAnsi="Arial" w:cs="Arial"/>
          <w:sz w:val="24"/>
          <w:szCs w:val="24"/>
          <w:lang w:eastAsia="pl-PL"/>
        </w:rPr>
        <w:t>czy ewidencja jest kompletna i prowadzona na bieżąco tj. czy wszystkie przychody i rozchody są prawidłowo ewidencjonowane i rozliczane,</w:t>
      </w:r>
    </w:p>
    <w:p w:rsidR="00425455" w:rsidRPr="00425455" w:rsidRDefault="00425455" w:rsidP="009A110F">
      <w:pPr>
        <w:numPr>
          <w:ilvl w:val="0"/>
          <w:numId w:val="5"/>
        </w:numPr>
        <w:spacing w:after="0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25455">
        <w:rPr>
          <w:rFonts w:ascii="Arial" w:eastAsia="Times New Roman" w:hAnsi="Arial" w:cs="Arial"/>
          <w:sz w:val="24"/>
          <w:szCs w:val="24"/>
          <w:lang w:eastAsia="pl-PL"/>
        </w:rPr>
        <w:t>czy właściwe jest udokumentowanie zużycia, zniszczenia lub </w:t>
      </w:r>
      <w:r w:rsidR="00480922">
        <w:rPr>
          <w:rFonts w:ascii="Arial" w:eastAsia="Times New Roman" w:hAnsi="Arial" w:cs="Arial"/>
          <w:sz w:val="24"/>
          <w:szCs w:val="24"/>
          <w:lang w:eastAsia="pl-PL"/>
        </w:rPr>
        <w:t>wycofania z </w:t>
      </w:r>
      <w:r w:rsidRPr="00425455">
        <w:rPr>
          <w:rFonts w:ascii="Arial" w:eastAsia="Times New Roman" w:hAnsi="Arial" w:cs="Arial"/>
          <w:sz w:val="24"/>
          <w:szCs w:val="24"/>
          <w:lang w:eastAsia="pl-PL"/>
        </w:rPr>
        <w:t>użytkowania danego elementu wyposażenia,</w:t>
      </w:r>
    </w:p>
    <w:p w:rsidR="00425455" w:rsidRPr="00425455" w:rsidRDefault="00425455" w:rsidP="009A110F">
      <w:pPr>
        <w:numPr>
          <w:ilvl w:val="0"/>
          <w:numId w:val="5"/>
        </w:numPr>
        <w:spacing w:after="0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25455">
        <w:rPr>
          <w:rFonts w:ascii="Arial" w:eastAsia="Times New Roman" w:hAnsi="Arial" w:cs="Arial"/>
          <w:sz w:val="24"/>
          <w:szCs w:val="24"/>
          <w:lang w:eastAsia="pl-PL"/>
        </w:rPr>
        <w:t>czy prowadzone są okresowe inwentaryzacje i wybrakowania,</w:t>
      </w:r>
    </w:p>
    <w:p w:rsidR="00425455" w:rsidRPr="00425455" w:rsidRDefault="00425455" w:rsidP="009A110F">
      <w:pPr>
        <w:numPr>
          <w:ilvl w:val="0"/>
          <w:numId w:val="5"/>
        </w:numPr>
        <w:spacing w:after="0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25455">
        <w:rPr>
          <w:rFonts w:ascii="Arial" w:eastAsia="Times New Roman" w:hAnsi="Arial" w:cs="Arial"/>
          <w:sz w:val="24"/>
          <w:szCs w:val="24"/>
          <w:lang w:eastAsia="pl-PL"/>
        </w:rPr>
        <w:t>czy posiadane mienie ruchome jest właściwie użytk</w:t>
      </w:r>
      <w:r w:rsidR="00480922">
        <w:rPr>
          <w:rFonts w:ascii="Arial" w:eastAsia="Times New Roman" w:hAnsi="Arial" w:cs="Arial"/>
          <w:sz w:val="24"/>
          <w:szCs w:val="24"/>
          <w:lang w:eastAsia="pl-PL"/>
        </w:rPr>
        <w:t>owane, przechowywane i </w:t>
      </w:r>
      <w:r w:rsidRPr="00425455">
        <w:rPr>
          <w:rFonts w:ascii="Arial" w:eastAsia="Times New Roman" w:hAnsi="Arial" w:cs="Arial"/>
          <w:sz w:val="24"/>
          <w:szCs w:val="24"/>
          <w:lang w:eastAsia="pl-PL"/>
        </w:rPr>
        <w:t>zabezpieczone p</w:t>
      </w:r>
      <w:r w:rsidR="00480922">
        <w:rPr>
          <w:rFonts w:ascii="Arial" w:eastAsia="Times New Roman" w:hAnsi="Arial" w:cs="Arial"/>
          <w:sz w:val="24"/>
          <w:szCs w:val="24"/>
          <w:lang w:eastAsia="pl-PL"/>
        </w:rPr>
        <w:t>rzed zniszczeniem lub kradzieżą,</w:t>
      </w:r>
    </w:p>
    <w:p w:rsidR="00425455" w:rsidRPr="009539BC" w:rsidRDefault="00835377" w:rsidP="009A110F">
      <w:pPr>
        <w:widowControl w:val="0"/>
        <w:numPr>
          <w:ilvl w:val="0"/>
          <w:numId w:val="5"/>
        </w:numPr>
        <w:suppressAutoHyphens/>
        <w:autoSpaceDN w:val="0"/>
        <w:spacing w:after="0"/>
        <w:ind w:left="284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zgodności</w:t>
      </w:r>
      <w:r w:rsidR="00425455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stanów końcowych z książką ew</w:t>
      </w:r>
      <w:r w:rsidR="00480922">
        <w:rPr>
          <w:rFonts w:ascii="Arial" w:eastAsia="Arial Unicode MS" w:hAnsi="Arial" w:cs="Arial"/>
          <w:kern w:val="3"/>
          <w:sz w:val="24"/>
          <w:szCs w:val="24"/>
          <w:lang w:eastAsia="pl-PL"/>
        </w:rPr>
        <w:t>idencji mienia i inwentaryzacją,</w:t>
      </w:r>
    </w:p>
    <w:p w:rsidR="00425455" w:rsidRPr="009539BC" w:rsidRDefault="00835377" w:rsidP="009A110F">
      <w:pPr>
        <w:widowControl w:val="0"/>
        <w:numPr>
          <w:ilvl w:val="0"/>
          <w:numId w:val="5"/>
        </w:numPr>
        <w:suppressAutoHyphens/>
        <w:autoSpaceDN w:val="0"/>
        <w:spacing w:after="0"/>
        <w:ind w:left="284" w:hanging="426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poprawności</w:t>
      </w:r>
      <w:r w:rsidR="00425455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ewidencjonowania i gospodarowania mieniem (celowość zakupów oraz wybrakowania).</w:t>
      </w:r>
    </w:p>
    <w:p w:rsidR="00425455" w:rsidRPr="00425455" w:rsidRDefault="00425455" w:rsidP="0042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0922" w:rsidRPr="00420251" w:rsidRDefault="00480922" w:rsidP="00017980">
      <w:pPr>
        <w:pStyle w:val="Akapitzlist"/>
        <w:numPr>
          <w:ilvl w:val="0"/>
          <w:numId w:val="60"/>
        </w:numPr>
        <w:spacing w:after="120"/>
        <w:ind w:left="284"/>
        <w:rPr>
          <w:rFonts w:ascii="Arial" w:eastAsiaTheme="minorEastAsia" w:hAnsi="Arial" w:cs="Arial"/>
          <w:sz w:val="24"/>
          <w:szCs w:val="24"/>
          <w:lang w:eastAsia="pl-PL"/>
        </w:rPr>
      </w:pPr>
      <w:r w:rsidRPr="0048092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Działalność komisji rewizyjnej  danego koła </w:t>
      </w:r>
      <w:r w:rsidRPr="00420251">
        <w:rPr>
          <w:rFonts w:ascii="Arial" w:eastAsiaTheme="minorEastAsia" w:hAnsi="Arial" w:cs="Arial"/>
          <w:sz w:val="24"/>
          <w:szCs w:val="24"/>
          <w:lang w:eastAsia="pl-PL"/>
        </w:rPr>
        <w:t xml:space="preserve">(podczas kontroli przez wojewódzką/rejonową komisję rewizyjną). </w:t>
      </w:r>
    </w:p>
    <w:p w:rsidR="009539BC" w:rsidRDefault="005514CE" w:rsidP="00B575CA">
      <w:pPr>
        <w:widowControl w:val="0"/>
        <w:suppressAutoHyphens/>
        <w:autoSpaceDN w:val="0"/>
        <w:spacing w:after="120"/>
        <w:ind w:firstLine="708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Przed przystąpieniem do kontroli pożądanym jest </w:t>
      </w:r>
      <w:r w:rsidR="00B575CA">
        <w:rPr>
          <w:rFonts w:ascii="Arial" w:eastAsia="Arial Unicode MS" w:hAnsi="Arial" w:cs="Arial"/>
          <w:kern w:val="3"/>
          <w:sz w:val="24"/>
          <w:szCs w:val="24"/>
          <w:lang w:eastAsia="pl-PL"/>
        </w:rPr>
        <w:t>zapoznanie się z </w:t>
      </w:r>
      <w:r w:rsidR="00017980">
        <w:rPr>
          <w:rFonts w:ascii="Arial" w:eastAsia="Arial Unicode MS" w:hAnsi="Arial" w:cs="Arial"/>
          <w:kern w:val="3"/>
          <w:sz w:val="24"/>
          <w:szCs w:val="24"/>
          <w:lang w:eastAsia="pl-PL"/>
        </w:rPr>
        <w:t>odpowiednimi zapisami w Statucie dotyczącymi komisji</w:t>
      </w:r>
      <w:r w:rsidR="005B6949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rewizyjnych kół (załącznik nr 3</w:t>
      </w:r>
      <w:r w:rsidR="00017980">
        <w:rPr>
          <w:rFonts w:ascii="Arial" w:eastAsia="Arial Unicode MS" w:hAnsi="Arial" w:cs="Arial"/>
          <w:kern w:val="3"/>
          <w:sz w:val="24"/>
          <w:szCs w:val="24"/>
          <w:lang w:eastAsia="pl-PL"/>
        </w:rPr>
        <w:t>).</w:t>
      </w:r>
      <w:r w:rsidR="00420251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W trakcie kontroli należy zapoznać się z dokumentami</w:t>
      </w:r>
      <w:r w:rsidR="00835377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sporządzo</w:t>
      </w:r>
      <w:r w:rsidR="00D0157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nymi 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>przez daną komisję rewizyjną:</w:t>
      </w:r>
      <w:r w:rsidR="00D0157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plan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>em pracy i protokołami z posiedzeń oraz protokołami</w:t>
      </w:r>
      <w:r w:rsidR="00B575CA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z </w:t>
      </w:r>
      <w:r w:rsidR="00D0157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kontroli. </w:t>
      </w:r>
      <w:r w:rsidR="0008419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Należy dokonać analizy sporządzonych 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>dokumentów (czy są szczegółowe,</w:t>
      </w:r>
      <w:r w:rsidR="0008419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czy zawierają oceny i wnioski).</w:t>
      </w:r>
      <w:r w:rsidR="00D56410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835377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Czy protokoły z kontroli były przedstawione odpowiednio członkom danego zarządu wojewódzkiego, rejonowego lub członkom koła. </w:t>
      </w:r>
      <w:r w:rsidR="00D56410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Ponadto istotna jest rozmowa z członkami komisji rewizyjnej koła, a zwłaszcza 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>ustalenie relacji</w:t>
      </w:r>
      <w:r w:rsidR="00D56410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komisji z zarządem koła.</w:t>
      </w:r>
    </w:p>
    <w:p w:rsidR="00A7295F" w:rsidRPr="009539BC" w:rsidRDefault="00A7295F" w:rsidP="00017980">
      <w:pPr>
        <w:widowControl w:val="0"/>
        <w:suppressAutoHyphens/>
        <w:autoSpaceDN w:val="0"/>
        <w:spacing w:after="120"/>
        <w:jc w:val="both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</w:p>
    <w:p w:rsidR="009539BC" w:rsidRPr="00425455" w:rsidRDefault="009539BC" w:rsidP="00017980">
      <w:pPr>
        <w:pStyle w:val="Akapitzlist"/>
        <w:widowControl w:val="0"/>
        <w:numPr>
          <w:ilvl w:val="0"/>
          <w:numId w:val="61"/>
        </w:numPr>
        <w:suppressAutoHyphens/>
        <w:autoSpaceDN w:val="0"/>
        <w:spacing w:after="120"/>
        <w:ind w:left="284"/>
        <w:jc w:val="both"/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</w:pPr>
      <w:r w:rsidRPr="00425455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Ocena form i trybu rozpatrywania skarg, wniosków i zażaleń</w:t>
      </w:r>
      <w:r w:rsidR="00480922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 xml:space="preserve"> kierowanych do </w:t>
      </w:r>
      <w:r w:rsidRPr="00425455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ZW</w:t>
      </w:r>
      <w:r w:rsidR="0097319D" w:rsidRPr="00425455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/ZR</w:t>
      </w:r>
      <w:r w:rsidRPr="00425455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 xml:space="preserve"> ZŻWP.</w:t>
      </w:r>
    </w:p>
    <w:p w:rsidR="008E1332" w:rsidRDefault="008E1332" w:rsidP="00835377">
      <w:pPr>
        <w:widowControl w:val="0"/>
        <w:suppressAutoHyphens/>
        <w:autoSpaceDN w:val="0"/>
        <w:spacing w:after="0"/>
        <w:ind w:left="-76" w:firstLine="784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Badając powyższe zagadnienie należy ustalić:</w:t>
      </w:r>
    </w:p>
    <w:p w:rsidR="009539BC" w:rsidRPr="009539BC" w:rsidRDefault="0097319D" w:rsidP="00420251">
      <w:pPr>
        <w:widowControl w:val="0"/>
        <w:numPr>
          <w:ilvl w:val="0"/>
          <w:numId w:val="13"/>
        </w:numPr>
        <w:suppressAutoHyphens/>
        <w:autoSpaceDN w:val="0"/>
        <w:spacing w:after="0"/>
        <w:ind w:left="284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czy były kierowane do </w:t>
      </w:r>
      <w:r w:rsidR="009539BC"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ZW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/ZR</w:t>
      </w:r>
      <w:r w:rsidR="009539BC"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skargi, wnioski i zażalenia, (ile, skąd 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przysłane</w:t>
      </w:r>
      <w:r w:rsidR="005514CE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i jaki rodzaj),</w:t>
      </w:r>
    </w:p>
    <w:p w:rsidR="009539BC" w:rsidRPr="005514CE" w:rsidRDefault="009539BC" w:rsidP="00420251">
      <w:pPr>
        <w:widowControl w:val="0"/>
        <w:numPr>
          <w:ilvl w:val="0"/>
          <w:numId w:val="13"/>
        </w:numPr>
        <w:suppressAutoHyphens/>
        <w:autoSpaceDN w:val="0"/>
        <w:spacing w:after="0"/>
        <w:ind w:left="284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czego dotyczyły 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skargi, wnioski i zażalenia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(zapoznać się ze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skarg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>am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i, zażaleni</w:t>
      </w:r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>a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>mi</w:t>
      </w:r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i wniosk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>ami kierowanymi</w:t>
      </w:r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z terenu),</w:t>
      </w:r>
    </w:p>
    <w:p w:rsidR="001509D8" w:rsidRPr="00A7295F" w:rsidRDefault="009539BC" w:rsidP="00420251">
      <w:pPr>
        <w:widowControl w:val="0"/>
        <w:numPr>
          <w:ilvl w:val="0"/>
          <w:numId w:val="13"/>
        </w:numPr>
        <w:suppressAutoHyphens/>
        <w:autoSpaceDN w:val="0"/>
        <w:spacing w:after="120"/>
        <w:ind w:left="284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lastRenderedPageBreak/>
        <w:t xml:space="preserve">jakie działania zostały podjęte w celu </w:t>
      </w:r>
      <w:r w:rsidR="002626AD">
        <w:rPr>
          <w:rFonts w:ascii="Arial" w:eastAsia="Arial Unicode MS" w:hAnsi="Arial" w:cs="Arial"/>
          <w:kern w:val="3"/>
          <w:sz w:val="24"/>
          <w:szCs w:val="24"/>
          <w:lang w:eastAsia="pl-PL"/>
        </w:rPr>
        <w:t>ich rozpatrzenia.</w:t>
      </w:r>
    </w:p>
    <w:p w:rsidR="00A7295F" w:rsidRPr="005514CE" w:rsidRDefault="00A7295F" w:rsidP="00A7295F">
      <w:pPr>
        <w:widowControl w:val="0"/>
        <w:suppressAutoHyphens/>
        <w:autoSpaceDN w:val="0"/>
        <w:spacing w:after="120"/>
        <w:ind w:left="284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</w:p>
    <w:p w:rsidR="009539BC" w:rsidRDefault="009539BC" w:rsidP="009A110F">
      <w:pPr>
        <w:widowControl w:val="0"/>
        <w:numPr>
          <w:ilvl w:val="0"/>
          <w:numId w:val="62"/>
        </w:numPr>
        <w:suppressAutoHyphens/>
        <w:autoSpaceDN w:val="0"/>
        <w:spacing w:after="0"/>
        <w:ind w:left="284"/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Stan prenumeraty Głosu Weterana i Rezerwi</w:t>
      </w:r>
      <w:r w:rsidR="0097319D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 xml:space="preserve">sty przez członków </w:t>
      </w:r>
      <w:r w:rsidRPr="009539BC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ZW</w:t>
      </w:r>
      <w:r w:rsidR="0097319D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/ZR</w:t>
      </w:r>
      <w:r w:rsidRPr="009539BC"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  <w:t>, i członków kół.</w:t>
      </w:r>
    </w:p>
    <w:p w:rsidR="00835377" w:rsidRPr="009539BC" w:rsidRDefault="00835377" w:rsidP="00835377">
      <w:pPr>
        <w:widowControl w:val="0"/>
        <w:suppressAutoHyphens/>
        <w:autoSpaceDN w:val="0"/>
        <w:spacing w:after="0"/>
        <w:ind w:left="284"/>
        <w:rPr>
          <w:rFonts w:ascii="Arial" w:eastAsia="Arial Unicode MS" w:hAnsi="Arial" w:cs="Arial"/>
          <w:b/>
          <w:bCs/>
          <w:kern w:val="3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Kontrola tego zagadnienia powinna:</w:t>
      </w:r>
    </w:p>
    <w:p w:rsidR="009539BC" w:rsidRPr="009539BC" w:rsidRDefault="00835377" w:rsidP="00BC3598">
      <w:pPr>
        <w:widowControl w:val="0"/>
        <w:numPr>
          <w:ilvl w:val="0"/>
          <w:numId w:val="14"/>
        </w:numPr>
        <w:suppressAutoHyphens/>
        <w:autoSpaceDN w:val="0"/>
        <w:spacing w:after="0"/>
        <w:ind w:left="426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u</w:t>
      </w:r>
      <w:r w:rsidR="009539BC"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stalić</w:t>
      </w:r>
      <w:r w:rsidR="008E1332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,</w:t>
      </w:r>
      <w:r w:rsidR="009539BC"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czy ZW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>/ZR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posiada jakąś topografię (statystykę, rozeznanie, orientację) dot</w:t>
      </w:r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yczącą prenumeraty </w:t>
      </w:r>
      <w:proofErr w:type="spellStart"/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>GWiR</w:t>
      </w:r>
      <w:proofErr w:type="spellEnd"/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</w:p>
    <w:p w:rsidR="009539BC" w:rsidRPr="009539BC" w:rsidRDefault="00835377" w:rsidP="00BC3598">
      <w:pPr>
        <w:widowControl w:val="0"/>
        <w:numPr>
          <w:ilvl w:val="0"/>
          <w:numId w:val="14"/>
        </w:numPr>
        <w:suppressAutoHyphens/>
        <w:autoSpaceDN w:val="0"/>
        <w:spacing w:after="0"/>
        <w:ind w:left="426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pl-PL"/>
        </w:rPr>
        <w:t>z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badać</w:t>
      </w:r>
      <w:r w:rsidR="008E1332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jak kształtuje się pre</w:t>
      </w:r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numerata </w:t>
      </w:r>
      <w:proofErr w:type="spellStart"/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>GWiR</w:t>
      </w:r>
      <w:proofErr w:type="spellEnd"/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w stosunku do poprzedniego</w:t>
      </w:r>
      <w:r w:rsidR="009539BC"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roku;</w:t>
      </w:r>
    </w:p>
    <w:p w:rsidR="009539BC" w:rsidRPr="009539BC" w:rsidRDefault="009539BC" w:rsidP="00BC3598">
      <w:pPr>
        <w:widowControl w:val="0"/>
        <w:numPr>
          <w:ilvl w:val="0"/>
          <w:numId w:val="14"/>
        </w:numPr>
        <w:suppressAutoHyphens/>
        <w:autoSpaceDN w:val="0"/>
        <w:spacing w:after="0"/>
        <w:ind w:left="426"/>
        <w:rPr>
          <w:rFonts w:ascii="Arial" w:eastAsia="Arial Unicode MS" w:hAnsi="Arial" w:cs="Arial"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dokonać oceny (stwierdzić)</w:t>
      </w:r>
      <w:r w:rsidR="008E1332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ilu członków ZW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>/ZR</w:t>
      </w:r>
      <w:r w:rsidR="0048092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</w:t>
      </w:r>
      <w:r w:rsidR="008E133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i zarządów kół </w:t>
      </w:r>
      <w:r w:rsidR="0048092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prenumeruje papierowy </w:t>
      </w:r>
      <w:proofErr w:type="spellStart"/>
      <w:r w:rsidR="00480922">
        <w:rPr>
          <w:rFonts w:ascii="Arial" w:eastAsia="Arial Unicode MS" w:hAnsi="Arial" w:cs="Arial"/>
          <w:kern w:val="3"/>
          <w:sz w:val="24"/>
          <w:szCs w:val="24"/>
          <w:lang w:eastAsia="pl-PL"/>
        </w:rPr>
        <w:t>GWiR</w:t>
      </w:r>
      <w:proofErr w:type="spellEnd"/>
      <w:r w:rsidR="00480922">
        <w:rPr>
          <w:rFonts w:ascii="Arial" w:eastAsia="Arial Unicode MS" w:hAnsi="Arial" w:cs="Arial"/>
          <w:kern w:val="3"/>
          <w:sz w:val="24"/>
          <w:szCs w:val="24"/>
          <w:lang w:eastAsia="pl-PL"/>
        </w:rPr>
        <w:t>, a 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ile elektroniczny (podać ilość i nazwiska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z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ZW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>/ZR</w:t>
      </w:r>
      <w:r w:rsidR="008E1332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i zarządów kół</w:t>
      </w:r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>),</w:t>
      </w:r>
    </w:p>
    <w:p w:rsidR="009539BC" w:rsidRPr="009539BC" w:rsidRDefault="009539BC" w:rsidP="00BC3598">
      <w:pPr>
        <w:widowControl w:val="0"/>
        <w:numPr>
          <w:ilvl w:val="0"/>
          <w:numId w:val="14"/>
        </w:numPr>
        <w:suppressAutoHyphens/>
        <w:autoSpaceDN w:val="0"/>
        <w:spacing w:after="0"/>
        <w:ind w:left="426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zbadać</w:t>
      </w:r>
      <w:r w:rsidR="008E1332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 czy problemem prenumeraty zajmowało się ścisłe ki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erownictwo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ZW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>/ZR</w:t>
      </w:r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czy problem pre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numeraty rozpatrywany był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na posiedzeniach Pr</w:t>
      </w:r>
      <w:r w:rsidR="008E1332">
        <w:rPr>
          <w:rFonts w:ascii="Arial" w:eastAsia="Arial Unicode MS" w:hAnsi="Arial" w:cs="Arial"/>
          <w:kern w:val="3"/>
          <w:sz w:val="24"/>
          <w:szCs w:val="24"/>
          <w:lang w:eastAsia="pl-PL"/>
        </w:rPr>
        <w:t>ezydium i 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ZW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>/ZR</w:t>
      </w:r>
      <w:r w:rsidR="005514CE">
        <w:rPr>
          <w:rFonts w:ascii="Arial" w:eastAsia="Arial Unicode MS" w:hAnsi="Arial" w:cs="Arial"/>
          <w:kern w:val="3"/>
          <w:sz w:val="24"/>
          <w:szCs w:val="24"/>
          <w:lang w:eastAsia="pl-PL"/>
        </w:rPr>
        <w:t> (czy są zapisy w protokołach),</w:t>
      </w:r>
    </w:p>
    <w:p w:rsidR="009539BC" w:rsidRPr="009539BC" w:rsidRDefault="009539BC" w:rsidP="00BC3598">
      <w:pPr>
        <w:widowControl w:val="0"/>
        <w:numPr>
          <w:ilvl w:val="0"/>
          <w:numId w:val="14"/>
        </w:numPr>
        <w:suppressAutoHyphens/>
        <w:autoSpaceDN w:val="0"/>
        <w:spacing w:after="0"/>
        <w:ind w:left="426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zbadać</w:t>
      </w:r>
      <w:r w:rsidR="008E1332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,</w:t>
      </w: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czy zostały podjęte decyzje i działania w celu</w:t>
      </w:r>
      <w:r w:rsidR="005514CE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 poprawy stanu prenumeraty </w:t>
      </w:r>
      <w:proofErr w:type="spellStart"/>
      <w:r w:rsidR="005514CE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GWiR</w:t>
      </w:r>
      <w:proofErr w:type="spellEnd"/>
      <w:r w:rsidR="005514CE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>,</w:t>
      </w:r>
    </w:p>
    <w:p w:rsidR="009539BC" w:rsidRPr="00406309" w:rsidRDefault="009539BC" w:rsidP="00BC3598">
      <w:pPr>
        <w:widowControl w:val="0"/>
        <w:numPr>
          <w:ilvl w:val="0"/>
          <w:numId w:val="14"/>
        </w:numPr>
        <w:suppressAutoHyphens/>
        <w:autoSpaceDN w:val="0"/>
        <w:spacing w:after="0"/>
        <w:ind w:left="426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  <w:r w:rsidRPr="009539BC"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  <w:t xml:space="preserve">ustalić, 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czy k</w:t>
      </w:r>
      <w:r w:rsidR="0097319D">
        <w:rPr>
          <w:rFonts w:ascii="Arial" w:eastAsia="Arial Unicode MS" w:hAnsi="Arial" w:cs="Arial"/>
          <w:kern w:val="3"/>
          <w:sz w:val="24"/>
          <w:szCs w:val="24"/>
          <w:lang w:eastAsia="pl-PL"/>
        </w:rPr>
        <w:t>tóryś z p</w:t>
      </w:r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 xml:space="preserve">rezesów kół wyjaśnił dlaczego istnieje taka niekorzystna sytuacja z prenumeratą </w:t>
      </w:r>
      <w:proofErr w:type="spellStart"/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GWiR</w:t>
      </w:r>
      <w:proofErr w:type="spellEnd"/>
      <w:r w:rsidRPr="009539BC">
        <w:rPr>
          <w:rFonts w:ascii="Arial" w:eastAsia="Arial Unicode MS" w:hAnsi="Arial" w:cs="Arial"/>
          <w:kern w:val="3"/>
          <w:sz w:val="24"/>
          <w:szCs w:val="24"/>
          <w:lang w:eastAsia="pl-PL"/>
        </w:rPr>
        <w:t>.</w:t>
      </w:r>
    </w:p>
    <w:p w:rsidR="00406309" w:rsidRPr="009539BC" w:rsidRDefault="00406309" w:rsidP="00425455">
      <w:pPr>
        <w:widowControl w:val="0"/>
        <w:suppressAutoHyphens/>
        <w:autoSpaceDN w:val="0"/>
        <w:spacing w:after="0"/>
        <w:ind w:left="284"/>
        <w:rPr>
          <w:rFonts w:ascii="Arial" w:eastAsia="Arial Unicode MS" w:hAnsi="Arial" w:cs="Arial"/>
          <w:bCs/>
          <w:kern w:val="3"/>
          <w:sz w:val="24"/>
          <w:szCs w:val="24"/>
          <w:lang w:eastAsia="pl-PL"/>
        </w:rPr>
      </w:pPr>
    </w:p>
    <w:p w:rsidR="005C3AA2" w:rsidRPr="00406309" w:rsidRDefault="00406309" w:rsidP="00494EDE">
      <w:pPr>
        <w:pStyle w:val="Standard"/>
        <w:spacing w:line="360" w:lineRule="auto"/>
        <w:ind w:firstLine="360"/>
        <w:jc w:val="both"/>
        <w:rPr>
          <w:rFonts w:ascii="Arial" w:hAnsi="Arial" w:cs="Arial"/>
          <w:b/>
        </w:rPr>
      </w:pPr>
      <w:r w:rsidRPr="00406309">
        <w:rPr>
          <w:rFonts w:ascii="Arial" w:hAnsi="Arial" w:cs="Arial"/>
          <w:b/>
        </w:rPr>
        <w:t>UWAGA</w:t>
      </w:r>
    </w:p>
    <w:p w:rsidR="0078294A" w:rsidRDefault="00494EDE" w:rsidP="00B575CA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metodyce działalności kontrolnej należy uwzględnić także udzielanie pomocy polegającej na wyjaśnianiu zasad dział</w:t>
      </w:r>
      <w:r w:rsidR="00B575CA">
        <w:rPr>
          <w:rFonts w:ascii="Arial" w:hAnsi="Arial" w:cs="Arial"/>
        </w:rPr>
        <w:t>ania w obszarach nieznanych lub </w:t>
      </w:r>
      <w:r>
        <w:rPr>
          <w:rFonts w:ascii="Arial" w:hAnsi="Arial" w:cs="Arial"/>
        </w:rPr>
        <w:t>niewłaściwie interpretowanych</w:t>
      </w:r>
      <w:r w:rsidR="008E1332">
        <w:rPr>
          <w:rFonts w:ascii="Arial" w:hAnsi="Arial" w:cs="Arial"/>
        </w:rPr>
        <w:t xml:space="preserve"> przez kontrolowanych. Z</w:t>
      </w:r>
      <w:r>
        <w:rPr>
          <w:rFonts w:ascii="Arial" w:hAnsi="Arial" w:cs="Arial"/>
        </w:rPr>
        <w:t xml:space="preserve">asadnym i pożądanym jest udzielanie porad i sugestii do wykorzystania w dalszej działalności związkowej. </w:t>
      </w:r>
    </w:p>
    <w:p w:rsidR="0078294A" w:rsidRPr="00E0710B" w:rsidRDefault="00420251" w:rsidP="00420251">
      <w:pPr>
        <w:pStyle w:val="Standard"/>
        <w:spacing w:after="12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spowodować</w:t>
      </w:r>
      <w:r w:rsidR="008E13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s</w:t>
      </w:r>
      <w:r w:rsidR="003B69A8">
        <w:rPr>
          <w:rFonts w:ascii="Arial" w:hAnsi="Arial" w:cs="Arial"/>
        </w:rPr>
        <w:t>twierdzone niedociągnięcia</w:t>
      </w:r>
      <w:r w:rsidR="00D46824">
        <w:rPr>
          <w:rFonts w:ascii="Arial" w:hAnsi="Arial" w:cs="Arial"/>
        </w:rPr>
        <w:t xml:space="preserve"> i nieprawidłowości, które można usunąć</w:t>
      </w:r>
      <w:r w:rsidR="003B69A8">
        <w:rPr>
          <w:rFonts w:ascii="Arial" w:hAnsi="Arial" w:cs="Arial"/>
        </w:rPr>
        <w:t xml:space="preserve"> w trakcie kontroli</w:t>
      </w:r>
      <w:r w:rsidR="00D46824">
        <w:rPr>
          <w:rFonts w:ascii="Arial" w:hAnsi="Arial" w:cs="Arial"/>
        </w:rPr>
        <w:t xml:space="preserve"> -</w:t>
      </w:r>
      <w:r w:rsidR="003B69A8">
        <w:rPr>
          <w:rFonts w:ascii="Arial" w:hAnsi="Arial" w:cs="Arial"/>
        </w:rPr>
        <w:t xml:space="preserve"> zostały usunięte na bieżąco.</w:t>
      </w:r>
    </w:p>
    <w:p w:rsidR="004D1B79" w:rsidRPr="00E0710B" w:rsidRDefault="004D1B79" w:rsidP="00420251">
      <w:pPr>
        <w:spacing w:after="120"/>
        <w:rPr>
          <w:rFonts w:ascii="Arial" w:hAnsi="Arial" w:cs="Arial"/>
          <w:b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 xml:space="preserve"> </w:t>
      </w:r>
      <w:r w:rsidRPr="00E0710B">
        <w:rPr>
          <w:rFonts w:ascii="Arial" w:hAnsi="Arial" w:cs="Arial"/>
          <w:b/>
          <w:sz w:val="24"/>
          <w:szCs w:val="24"/>
        </w:rPr>
        <w:t>Dokumenty do kontroli:</w:t>
      </w:r>
    </w:p>
    <w:p w:rsidR="004D1B79" w:rsidRPr="00E0710B" w:rsidRDefault="004D1B79" w:rsidP="00420251">
      <w:pPr>
        <w:pStyle w:val="Akapitzlist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Proto</w:t>
      </w:r>
      <w:r w:rsidR="00D63123">
        <w:rPr>
          <w:rFonts w:ascii="Arial" w:hAnsi="Arial" w:cs="Arial"/>
          <w:sz w:val="24"/>
          <w:szCs w:val="24"/>
        </w:rPr>
        <w:t>kół i uchwała zjazdu delegatów organiz</w:t>
      </w:r>
      <w:r w:rsidR="00E034D6">
        <w:rPr>
          <w:rFonts w:ascii="Arial" w:hAnsi="Arial" w:cs="Arial"/>
          <w:sz w:val="24"/>
          <w:szCs w:val="24"/>
        </w:rPr>
        <w:t>acji wojewódzkiej/rejonowej lub </w:t>
      </w:r>
      <w:r w:rsidR="00D63123">
        <w:rPr>
          <w:rFonts w:ascii="Arial" w:hAnsi="Arial" w:cs="Arial"/>
          <w:sz w:val="24"/>
          <w:szCs w:val="24"/>
        </w:rPr>
        <w:t xml:space="preserve">zebrania </w:t>
      </w:r>
      <w:r w:rsidR="00E034D6">
        <w:rPr>
          <w:rFonts w:ascii="Arial" w:hAnsi="Arial" w:cs="Arial"/>
          <w:sz w:val="24"/>
          <w:szCs w:val="24"/>
        </w:rPr>
        <w:t xml:space="preserve">sprawozdawczo-wyborczego </w:t>
      </w:r>
      <w:r w:rsidR="00D63123">
        <w:rPr>
          <w:rFonts w:ascii="Arial" w:hAnsi="Arial" w:cs="Arial"/>
          <w:sz w:val="24"/>
          <w:szCs w:val="24"/>
        </w:rPr>
        <w:t>członków koła</w:t>
      </w:r>
      <w:r w:rsidRPr="00E0710B">
        <w:rPr>
          <w:rFonts w:ascii="Arial" w:hAnsi="Arial" w:cs="Arial"/>
          <w:sz w:val="24"/>
          <w:szCs w:val="24"/>
        </w:rPr>
        <w:t>.</w:t>
      </w:r>
    </w:p>
    <w:p w:rsidR="004D1B79" w:rsidRPr="00E0710B" w:rsidRDefault="004D1B79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Instrukcja wyborcza delegatów na zjazd wojewódzki</w:t>
      </w:r>
      <w:r w:rsidR="00D63123">
        <w:rPr>
          <w:rFonts w:ascii="Arial" w:hAnsi="Arial" w:cs="Arial"/>
          <w:sz w:val="24"/>
          <w:szCs w:val="24"/>
        </w:rPr>
        <w:t>/rejonowy</w:t>
      </w:r>
      <w:r w:rsidRPr="00E0710B">
        <w:rPr>
          <w:rFonts w:ascii="Arial" w:hAnsi="Arial" w:cs="Arial"/>
          <w:sz w:val="24"/>
          <w:szCs w:val="24"/>
        </w:rPr>
        <w:t>.</w:t>
      </w:r>
    </w:p>
    <w:p w:rsidR="004D1B79" w:rsidRPr="00E0710B" w:rsidRDefault="004D1B79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Regulamin obrad zjazdu wojewódzkiego</w:t>
      </w:r>
      <w:r w:rsidR="00D63123">
        <w:rPr>
          <w:rFonts w:ascii="Arial" w:hAnsi="Arial" w:cs="Arial"/>
          <w:sz w:val="24"/>
          <w:szCs w:val="24"/>
        </w:rPr>
        <w:t>/rejonowego</w:t>
      </w:r>
      <w:r w:rsidRPr="00E0710B">
        <w:rPr>
          <w:rFonts w:ascii="Arial" w:hAnsi="Arial" w:cs="Arial"/>
          <w:sz w:val="24"/>
          <w:szCs w:val="24"/>
        </w:rPr>
        <w:t>.</w:t>
      </w:r>
    </w:p>
    <w:p w:rsidR="004D1B79" w:rsidRPr="00E0710B" w:rsidRDefault="00D63123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Plany działania zarządu w</w:t>
      </w:r>
      <w:r w:rsidR="004D1B79" w:rsidRPr="00E0710B">
        <w:rPr>
          <w:rFonts w:ascii="Arial" w:hAnsi="Arial" w:cs="Arial"/>
          <w:sz w:val="24"/>
          <w:szCs w:val="24"/>
        </w:rPr>
        <w:t>ojewódzkiego</w:t>
      </w:r>
      <w:r>
        <w:rPr>
          <w:rFonts w:ascii="Arial" w:hAnsi="Arial" w:cs="Arial"/>
          <w:sz w:val="24"/>
          <w:szCs w:val="24"/>
        </w:rPr>
        <w:t>/rejonowego</w:t>
      </w:r>
      <w:r w:rsidR="004D1B79" w:rsidRPr="00E0710B">
        <w:rPr>
          <w:rFonts w:ascii="Arial" w:hAnsi="Arial" w:cs="Arial"/>
          <w:sz w:val="24"/>
          <w:szCs w:val="24"/>
        </w:rPr>
        <w:t xml:space="preserve"> i prezydium ZW</w:t>
      </w:r>
      <w:r w:rsidR="00E034D6">
        <w:rPr>
          <w:rFonts w:ascii="Arial" w:hAnsi="Arial" w:cs="Arial"/>
          <w:sz w:val="24"/>
          <w:szCs w:val="24"/>
        </w:rPr>
        <w:t>/ZR oraz </w:t>
      </w:r>
      <w:r>
        <w:rPr>
          <w:rFonts w:ascii="Arial" w:hAnsi="Arial" w:cs="Arial"/>
          <w:sz w:val="24"/>
          <w:szCs w:val="24"/>
        </w:rPr>
        <w:t>danego koła</w:t>
      </w:r>
      <w:r w:rsidR="004D1B79" w:rsidRPr="00E0710B">
        <w:rPr>
          <w:rFonts w:ascii="Arial" w:hAnsi="Arial" w:cs="Arial"/>
          <w:sz w:val="24"/>
          <w:szCs w:val="24"/>
        </w:rPr>
        <w:t>.</w:t>
      </w:r>
    </w:p>
    <w:p w:rsidR="004D1B79" w:rsidRDefault="004D1B79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Protokoły z posiedzeń ZW</w:t>
      </w:r>
      <w:r w:rsidR="00D63123">
        <w:rPr>
          <w:rFonts w:ascii="Arial" w:hAnsi="Arial" w:cs="Arial"/>
          <w:sz w:val="24"/>
          <w:szCs w:val="24"/>
        </w:rPr>
        <w:t>/ZR</w:t>
      </w:r>
      <w:r w:rsidRPr="00E0710B">
        <w:rPr>
          <w:rFonts w:ascii="Arial" w:hAnsi="Arial" w:cs="Arial"/>
          <w:sz w:val="24"/>
          <w:szCs w:val="24"/>
        </w:rPr>
        <w:t xml:space="preserve"> i prezydium ZW</w:t>
      </w:r>
      <w:r w:rsidR="00D63123">
        <w:rPr>
          <w:rFonts w:ascii="Arial" w:hAnsi="Arial" w:cs="Arial"/>
          <w:sz w:val="24"/>
          <w:szCs w:val="24"/>
        </w:rPr>
        <w:t>/ZR</w:t>
      </w:r>
      <w:r w:rsidRPr="00E0710B">
        <w:rPr>
          <w:rFonts w:ascii="Arial" w:hAnsi="Arial" w:cs="Arial"/>
          <w:sz w:val="24"/>
          <w:szCs w:val="24"/>
        </w:rPr>
        <w:t>.</w:t>
      </w:r>
    </w:p>
    <w:p w:rsidR="00D63123" w:rsidRDefault="00D63123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Protokoły z zebrań członków koła.</w:t>
      </w:r>
    </w:p>
    <w:p w:rsidR="00835377" w:rsidRPr="00E0710B" w:rsidRDefault="00835377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Uchwały ZW/ZR i ich prezydiów oraz członków koła</w:t>
      </w:r>
      <w:r w:rsidR="006817A3">
        <w:rPr>
          <w:rFonts w:ascii="Arial" w:hAnsi="Arial" w:cs="Arial"/>
          <w:sz w:val="24"/>
          <w:szCs w:val="24"/>
        </w:rPr>
        <w:t>.</w:t>
      </w:r>
    </w:p>
    <w:p w:rsidR="004D1B79" w:rsidRPr="00E0710B" w:rsidRDefault="004D1B79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Dokumenty powołania i działalności komisji problemowych.</w:t>
      </w:r>
    </w:p>
    <w:p w:rsidR="004D1B79" w:rsidRPr="00E0710B" w:rsidRDefault="004D1B79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Sprawozdania z działalności prezydium ZW</w:t>
      </w:r>
      <w:r w:rsidR="00D63123">
        <w:rPr>
          <w:rFonts w:ascii="Arial" w:hAnsi="Arial" w:cs="Arial"/>
          <w:sz w:val="24"/>
          <w:szCs w:val="24"/>
        </w:rPr>
        <w:t>/ZR</w:t>
      </w:r>
      <w:r w:rsidRPr="00E0710B">
        <w:rPr>
          <w:rFonts w:ascii="Arial" w:hAnsi="Arial" w:cs="Arial"/>
          <w:sz w:val="24"/>
          <w:szCs w:val="24"/>
        </w:rPr>
        <w:t xml:space="preserve"> na posiedzeniach ZW</w:t>
      </w:r>
      <w:r w:rsidR="00D63123">
        <w:rPr>
          <w:rFonts w:ascii="Arial" w:hAnsi="Arial" w:cs="Arial"/>
          <w:sz w:val="24"/>
          <w:szCs w:val="24"/>
        </w:rPr>
        <w:t>/ZR</w:t>
      </w:r>
      <w:r w:rsidRPr="00E0710B">
        <w:rPr>
          <w:rFonts w:ascii="Arial" w:hAnsi="Arial" w:cs="Arial"/>
          <w:sz w:val="24"/>
          <w:szCs w:val="24"/>
        </w:rPr>
        <w:t>.</w:t>
      </w:r>
    </w:p>
    <w:p w:rsidR="004D1B79" w:rsidRDefault="004D1B79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0710B">
        <w:rPr>
          <w:rFonts w:ascii="Arial" w:hAnsi="Arial" w:cs="Arial"/>
          <w:sz w:val="24"/>
          <w:szCs w:val="24"/>
        </w:rPr>
        <w:t>Sprawozdania z działalności ZW</w:t>
      </w:r>
      <w:r w:rsidR="00D63123">
        <w:rPr>
          <w:rFonts w:ascii="Arial" w:hAnsi="Arial" w:cs="Arial"/>
          <w:sz w:val="24"/>
          <w:szCs w:val="24"/>
        </w:rPr>
        <w:t>/ZR</w:t>
      </w:r>
      <w:r w:rsidRPr="00E0710B">
        <w:rPr>
          <w:rFonts w:ascii="Arial" w:hAnsi="Arial" w:cs="Arial"/>
          <w:sz w:val="24"/>
          <w:szCs w:val="24"/>
        </w:rPr>
        <w:t xml:space="preserve"> do Zarządu Głównego ZŻWP.</w:t>
      </w:r>
    </w:p>
    <w:p w:rsidR="00D63123" w:rsidRDefault="00E034D6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finansowe.</w:t>
      </w:r>
    </w:p>
    <w:p w:rsidR="00E034D6" w:rsidRDefault="00E034D6" w:rsidP="009A110F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Książka ewidencji mienia (ruchomego).</w:t>
      </w:r>
    </w:p>
    <w:p w:rsidR="00DE0B3F" w:rsidRDefault="00E034D6" w:rsidP="004D1B7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Protokoły wybrakowania sprzętu.</w:t>
      </w:r>
    </w:p>
    <w:p w:rsidR="006817A3" w:rsidRDefault="006817A3" w:rsidP="004D1B7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Kronika ZW/ZR lub koła.</w:t>
      </w:r>
    </w:p>
    <w:p w:rsidR="00420251" w:rsidRPr="00420251" w:rsidRDefault="00420251" w:rsidP="00420251">
      <w:pPr>
        <w:pStyle w:val="Akapitzlist"/>
        <w:rPr>
          <w:rFonts w:ascii="Arial" w:hAnsi="Arial" w:cs="Arial"/>
          <w:sz w:val="24"/>
          <w:szCs w:val="24"/>
        </w:rPr>
      </w:pPr>
    </w:p>
    <w:p w:rsidR="00003C7D" w:rsidRPr="00480922" w:rsidRDefault="00DE0B3F" w:rsidP="009A110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922">
        <w:rPr>
          <w:rFonts w:ascii="Arial" w:hAnsi="Arial" w:cs="Arial"/>
          <w:b/>
          <w:sz w:val="24"/>
          <w:szCs w:val="24"/>
        </w:rPr>
        <w:t>SPRAWOZDAWCZOŚĆ</w:t>
      </w:r>
    </w:p>
    <w:p w:rsidR="00DE0B3F" w:rsidRDefault="00DE0B3F" w:rsidP="003D1A32">
      <w:pPr>
        <w:spacing w:after="120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mniej ważnym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jak działalność kontrolna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 xml:space="preserve"> sprawozdawczość. Przedstawienie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stwierdzonego stanu dzia</w:t>
      </w:r>
      <w:r w:rsidR="00D46824">
        <w:rPr>
          <w:rFonts w:ascii="Arial" w:eastAsia="Times New Roman" w:hAnsi="Arial" w:cs="Arial"/>
          <w:sz w:val="24"/>
          <w:szCs w:val="24"/>
          <w:lang w:eastAsia="pl-PL"/>
        </w:rPr>
        <w:t>łalności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zwłaszcza zaistniałych niedociągnięć i ich przyczyn</w:t>
      </w:r>
      <w:r w:rsidR="00D46824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stwarza w świad</w:t>
      </w:r>
      <w:r w:rsidR="00D46824">
        <w:rPr>
          <w:rFonts w:ascii="Arial" w:eastAsia="Times New Roman" w:hAnsi="Arial" w:cs="Arial"/>
          <w:sz w:val="24"/>
          <w:szCs w:val="24"/>
          <w:lang w:eastAsia="pl-PL"/>
        </w:rPr>
        <w:t>omości działaczy danej struktury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Związku potrzebę podjęcia działań naprawczych.</w:t>
      </w:r>
    </w:p>
    <w:p w:rsidR="00DE0B3F" w:rsidRDefault="00DE0B3F" w:rsidP="00672F76">
      <w:pPr>
        <w:spacing w:after="120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Pierwszą formą sprawozdawczości jest </w:t>
      </w:r>
      <w:r w:rsidRPr="00DE0B3F">
        <w:rPr>
          <w:rFonts w:ascii="Arial" w:eastAsia="Times New Roman" w:hAnsi="Arial" w:cs="Arial"/>
          <w:sz w:val="24"/>
          <w:szCs w:val="24"/>
          <w:lang w:eastAsia="pl-PL"/>
        </w:rPr>
        <w:t>przygotowanie i złożenie zarządowi wojewódzkiemu lub rejonowemu dorocznej informacji dotyczącej działalności i wykonania budżetu oraz wyników kontroli</w:t>
      </w:r>
      <w:r w:rsidR="00082BA2">
        <w:rPr>
          <w:rFonts w:ascii="Arial" w:eastAsia="Times New Roman" w:hAnsi="Arial" w:cs="Arial"/>
          <w:sz w:val="24"/>
          <w:szCs w:val="24"/>
          <w:lang w:eastAsia="pl-PL"/>
        </w:rPr>
        <w:t xml:space="preserve"> (patrz</w:t>
      </w:r>
      <w:r w:rsidR="00082BA2" w:rsidRPr="00082B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6949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082BA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82BA2" w:rsidRPr="00082BA2">
        <w:rPr>
          <w:rFonts w:ascii="Arial" w:hAnsi="Arial" w:cs="Arial"/>
          <w:sz w:val="24"/>
          <w:szCs w:val="24"/>
        </w:rPr>
        <w:t>§</w:t>
      </w:r>
      <w:r w:rsidR="00082BA2">
        <w:rPr>
          <w:rFonts w:ascii="Arial" w:hAnsi="Arial" w:cs="Arial"/>
          <w:sz w:val="24"/>
          <w:szCs w:val="24"/>
        </w:rPr>
        <w:t xml:space="preserve"> 51 pkt. 3)</w:t>
      </w:r>
      <w:r w:rsidRPr="00082B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E0B3F" w:rsidRDefault="00DE0B3F" w:rsidP="00EA1AF5">
      <w:pPr>
        <w:spacing w:after="0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Drugą formą jest </w:t>
      </w:r>
      <w:r w:rsidRPr="00DE0B3F">
        <w:rPr>
          <w:rFonts w:ascii="Arial" w:eastAsia="Times New Roman" w:hAnsi="Arial" w:cs="Arial"/>
          <w:sz w:val="24"/>
          <w:szCs w:val="24"/>
          <w:lang w:eastAsia="pl-PL"/>
        </w:rPr>
        <w:t xml:space="preserve">przesyłanie 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 xml:space="preserve">do Głównej Komisji Rewizyjnej </w:t>
      </w:r>
      <w:r w:rsidRPr="00DE0B3F">
        <w:rPr>
          <w:rFonts w:ascii="Arial" w:eastAsia="Times New Roman" w:hAnsi="Arial" w:cs="Arial"/>
          <w:sz w:val="24"/>
          <w:szCs w:val="24"/>
          <w:lang w:eastAsia="pl-PL"/>
        </w:rPr>
        <w:t xml:space="preserve">informacji </w:t>
      </w:r>
      <w:r w:rsidR="00B575CA">
        <w:rPr>
          <w:rFonts w:ascii="Arial" w:eastAsia="Times New Roman" w:hAnsi="Arial" w:cs="Arial"/>
          <w:sz w:val="24"/>
          <w:szCs w:val="24"/>
          <w:lang w:eastAsia="pl-PL"/>
        </w:rPr>
        <w:t>(przez 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>wojewódzkie/rejonowe</w:t>
      </w:r>
      <w:r w:rsidR="00082BA2">
        <w:rPr>
          <w:rFonts w:ascii="Arial" w:eastAsia="Times New Roman" w:hAnsi="Arial" w:cs="Arial"/>
          <w:sz w:val="24"/>
          <w:szCs w:val="24"/>
          <w:lang w:eastAsia="pl-PL"/>
        </w:rPr>
        <w:t xml:space="preserve"> komisj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>e rewizyjne)</w:t>
      </w:r>
      <w:r w:rsidR="00082B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DE0B3F">
        <w:rPr>
          <w:rFonts w:ascii="Arial" w:eastAsia="Times New Roman" w:hAnsi="Arial" w:cs="Arial"/>
          <w:sz w:val="24"/>
          <w:szCs w:val="24"/>
          <w:lang w:eastAsia="pl-PL"/>
        </w:rPr>
        <w:t xml:space="preserve">kontroli </w:t>
      </w:r>
      <w:r w:rsidR="00B575CA">
        <w:rPr>
          <w:rFonts w:ascii="Arial" w:eastAsia="Times New Roman" w:hAnsi="Arial" w:cs="Arial"/>
          <w:sz w:val="24"/>
          <w:szCs w:val="24"/>
          <w:lang w:eastAsia="pl-PL"/>
        </w:rPr>
        <w:t>przeprowadzonych w 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 xml:space="preserve">ciągu roku </w:t>
      </w:r>
      <w:r w:rsidRPr="00DE0B3F">
        <w:rPr>
          <w:rFonts w:ascii="Arial" w:eastAsia="Times New Roman" w:hAnsi="Arial" w:cs="Arial"/>
          <w:sz w:val="24"/>
          <w:szCs w:val="24"/>
          <w:lang w:eastAsia="pl-PL"/>
        </w:rPr>
        <w:t>oceniającej działal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>ność statutową,</w:t>
      </w:r>
      <w:r w:rsidRPr="00DE0B3F">
        <w:rPr>
          <w:rFonts w:ascii="Arial" w:eastAsia="Times New Roman" w:hAnsi="Arial" w:cs="Arial"/>
          <w:sz w:val="24"/>
          <w:szCs w:val="24"/>
          <w:lang w:eastAsia="pl-PL"/>
        </w:rPr>
        <w:t> wykonanie budżetu oraz wyników tej kontrol</w:t>
      </w:r>
      <w:r w:rsidR="00082BA2">
        <w:rPr>
          <w:rFonts w:ascii="Arial" w:eastAsia="Times New Roman" w:hAnsi="Arial" w:cs="Arial"/>
          <w:sz w:val="24"/>
          <w:szCs w:val="24"/>
          <w:lang w:eastAsia="pl-PL"/>
        </w:rPr>
        <w:t>i (patrz</w:t>
      </w:r>
      <w:r w:rsidR="00082BA2" w:rsidRPr="00082B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6949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082BA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82BA2" w:rsidRPr="00082BA2">
        <w:rPr>
          <w:rFonts w:ascii="Arial" w:hAnsi="Arial" w:cs="Arial"/>
          <w:sz w:val="24"/>
          <w:szCs w:val="24"/>
        </w:rPr>
        <w:t>§</w:t>
      </w:r>
      <w:r w:rsidR="00082BA2">
        <w:rPr>
          <w:rFonts w:ascii="Arial" w:hAnsi="Arial" w:cs="Arial"/>
          <w:sz w:val="24"/>
          <w:szCs w:val="24"/>
        </w:rPr>
        <w:t> 51 pkt. 4)</w:t>
      </w:r>
      <w:r w:rsidR="00917B9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E0B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>Według</w:t>
      </w:r>
      <w:r w:rsidR="00082BA2">
        <w:rPr>
          <w:rFonts w:ascii="Arial" w:eastAsia="Times New Roman" w:hAnsi="Arial" w:cs="Arial"/>
          <w:sz w:val="24"/>
          <w:szCs w:val="24"/>
          <w:lang w:eastAsia="pl-PL"/>
        </w:rPr>
        <w:t xml:space="preserve"> zapisu 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 xml:space="preserve">w Statucie </w:t>
      </w:r>
      <w:r w:rsidR="00A85374">
        <w:rPr>
          <w:rFonts w:ascii="Arial" w:eastAsia="Times New Roman" w:hAnsi="Arial" w:cs="Arial"/>
          <w:sz w:val="24"/>
          <w:szCs w:val="24"/>
          <w:lang w:eastAsia="pl-PL"/>
        </w:rPr>
        <w:t xml:space="preserve">wojewódzka/rejonowa komisja rewizyjna powinna </w:t>
      </w:r>
      <w:r w:rsidR="00D4682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85374">
        <w:rPr>
          <w:rFonts w:ascii="Arial" w:eastAsia="Times New Roman" w:hAnsi="Arial" w:cs="Arial"/>
          <w:sz w:val="24"/>
          <w:szCs w:val="24"/>
          <w:lang w:eastAsia="pl-PL"/>
        </w:rPr>
        <w:t>po każdej przeprowadzonej kontroli</w:t>
      </w:r>
      <w:r w:rsidR="00D4682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85374">
        <w:rPr>
          <w:rFonts w:ascii="Arial" w:eastAsia="Times New Roman" w:hAnsi="Arial" w:cs="Arial"/>
          <w:sz w:val="24"/>
          <w:szCs w:val="24"/>
          <w:lang w:eastAsia="pl-PL"/>
        </w:rPr>
        <w:t xml:space="preserve"> przesyłać do GKR przedmiotową informację. Zapis ten</w:t>
      </w:r>
      <w:r w:rsidR="00B071D2">
        <w:rPr>
          <w:rFonts w:ascii="Arial" w:eastAsia="Times New Roman" w:hAnsi="Arial" w:cs="Arial"/>
          <w:sz w:val="24"/>
          <w:szCs w:val="24"/>
          <w:lang w:eastAsia="pl-PL"/>
        </w:rPr>
        <w:t xml:space="preserve"> jest trudny do </w:t>
      </w:r>
      <w:r w:rsidR="00FF785F">
        <w:rPr>
          <w:rFonts w:ascii="Arial" w:eastAsia="Times New Roman" w:hAnsi="Arial" w:cs="Arial"/>
          <w:sz w:val="24"/>
          <w:szCs w:val="24"/>
          <w:lang w:eastAsia="pl-PL"/>
        </w:rPr>
        <w:t>zrealizowania w </w:t>
      </w:r>
      <w:r w:rsidR="00A85374">
        <w:rPr>
          <w:rFonts w:ascii="Arial" w:eastAsia="Times New Roman" w:hAnsi="Arial" w:cs="Arial"/>
          <w:sz w:val="24"/>
          <w:szCs w:val="24"/>
          <w:lang w:eastAsia="pl-PL"/>
        </w:rPr>
        <w:t>praktyce. Istnieją w tym temacie dwa rozwiązania. Pierwsze rozwiązanie poleg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>ałoby na zmianie tego zapisu w S</w:t>
      </w:r>
      <w:r w:rsidR="00A85374">
        <w:rPr>
          <w:rFonts w:ascii="Arial" w:eastAsia="Times New Roman" w:hAnsi="Arial" w:cs="Arial"/>
          <w:sz w:val="24"/>
          <w:szCs w:val="24"/>
          <w:lang w:eastAsia="pl-PL"/>
        </w:rPr>
        <w:t>tatucie Związku</w:t>
      </w:r>
      <w:r w:rsidR="00FF785F">
        <w:rPr>
          <w:rFonts w:ascii="Arial" w:eastAsia="Times New Roman" w:hAnsi="Arial" w:cs="Arial"/>
          <w:sz w:val="24"/>
          <w:szCs w:val="24"/>
          <w:lang w:eastAsia="pl-PL"/>
        </w:rPr>
        <w:t>, ale jest to tylko w 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>kompetencji Krajowego Zjazdu D</w:t>
      </w:r>
      <w:r w:rsidR="00917B9A">
        <w:rPr>
          <w:rFonts w:ascii="Arial" w:eastAsia="Times New Roman" w:hAnsi="Arial" w:cs="Arial"/>
          <w:sz w:val="24"/>
          <w:szCs w:val="24"/>
          <w:lang w:eastAsia="pl-PL"/>
        </w:rPr>
        <w:t>elegatów. D</w:t>
      </w:r>
      <w:r w:rsidR="00FF785F">
        <w:rPr>
          <w:rFonts w:ascii="Arial" w:eastAsia="Times New Roman" w:hAnsi="Arial" w:cs="Arial"/>
          <w:sz w:val="24"/>
          <w:szCs w:val="24"/>
          <w:lang w:eastAsia="pl-PL"/>
        </w:rPr>
        <w:t>rugie rozwiązanie polegałoby na </w:t>
      </w:r>
      <w:r w:rsidR="006817A3">
        <w:rPr>
          <w:rFonts w:ascii="Arial" w:eastAsia="Times New Roman" w:hAnsi="Arial" w:cs="Arial"/>
          <w:sz w:val="24"/>
          <w:szCs w:val="24"/>
          <w:lang w:eastAsia="pl-PL"/>
        </w:rPr>
        <w:t>  </w:t>
      </w:r>
      <w:r w:rsidR="00FF785F">
        <w:rPr>
          <w:rFonts w:ascii="Arial" w:eastAsia="Times New Roman" w:hAnsi="Arial" w:cs="Arial"/>
          <w:sz w:val="24"/>
          <w:szCs w:val="24"/>
          <w:lang w:eastAsia="pl-PL"/>
        </w:rPr>
        <w:t xml:space="preserve">sporządzaniu sprawozdania z </w:t>
      </w:r>
      <w:r w:rsidR="00917B9A">
        <w:rPr>
          <w:rFonts w:ascii="Arial" w:eastAsia="Times New Roman" w:hAnsi="Arial" w:cs="Arial"/>
          <w:sz w:val="24"/>
          <w:szCs w:val="24"/>
          <w:lang w:eastAsia="pl-PL"/>
        </w:rPr>
        <w:t xml:space="preserve">całorocznej działalności kontrolnej wojewódzkiej/rejonowej komisji rewizyjnej i przesyłanie jej do GKR 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17B9A">
        <w:rPr>
          <w:rFonts w:ascii="Arial" w:eastAsia="Times New Roman" w:hAnsi="Arial" w:cs="Arial"/>
          <w:sz w:val="24"/>
          <w:szCs w:val="24"/>
          <w:lang w:eastAsia="pl-PL"/>
        </w:rPr>
        <w:t>w tym samym terminie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17B9A">
        <w:rPr>
          <w:rFonts w:ascii="Arial" w:eastAsia="Times New Roman" w:hAnsi="Arial" w:cs="Arial"/>
          <w:sz w:val="24"/>
          <w:szCs w:val="24"/>
          <w:lang w:eastAsia="pl-PL"/>
        </w:rPr>
        <w:t xml:space="preserve"> jak roczne sprawozdania zarządów wojewódzkich i rejonowych 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 xml:space="preserve">kierowane do ZG - </w:t>
      </w:r>
      <w:r w:rsidR="00917B9A">
        <w:rPr>
          <w:rFonts w:ascii="Arial" w:eastAsia="Times New Roman" w:hAnsi="Arial" w:cs="Arial"/>
          <w:sz w:val="24"/>
          <w:szCs w:val="24"/>
          <w:lang w:eastAsia="pl-PL"/>
        </w:rPr>
        <w:t xml:space="preserve">tj. do 15 lutego danego roku. </w:t>
      </w:r>
    </w:p>
    <w:p w:rsidR="00CC68BC" w:rsidRDefault="00EA1AF5" w:rsidP="00EA1AF5">
      <w:pPr>
        <w:pStyle w:val="Akapitzlist"/>
        <w:spacing w:after="120"/>
        <w:ind w:left="284" w:firstLine="4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Taka</w:t>
      </w:r>
      <w:r w:rsidR="00672F76">
        <w:rPr>
          <w:rFonts w:ascii="Arial" w:eastAsia="Times New Roman" w:hAnsi="Arial" w:cs="Arial"/>
          <w:sz w:val="24"/>
          <w:szCs w:val="24"/>
          <w:lang w:eastAsia="pl-PL"/>
        </w:rPr>
        <w:t xml:space="preserve"> informacja powinna mieć charakter sprawozdania i zawierać </w:t>
      </w:r>
      <w:r w:rsidR="00FB5145">
        <w:rPr>
          <w:rFonts w:ascii="Arial" w:eastAsia="Times New Roman" w:hAnsi="Arial" w:cs="Arial"/>
          <w:sz w:val="24"/>
          <w:szCs w:val="24"/>
          <w:lang w:eastAsia="pl-PL"/>
        </w:rPr>
        <w:t>nie </w:t>
      </w:r>
      <w:r w:rsidR="00672F76">
        <w:rPr>
          <w:rFonts w:ascii="Arial" w:eastAsia="Times New Roman" w:hAnsi="Arial" w:cs="Arial"/>
          <w:sz w:val="24"/>
          <w:szCs w:val="24"/>
          <w:lang w:eastAsia="pl-PL"/>
        </w:rPr>
        <w:t>tylko zapisy o ilości przeprowadzonych kontroli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wybrane dane ze </w:t>
      </w:r>
      <w:r w:rsidR="00FB5145">
        <w:rPr>
          <w:rFonts w:ascii="Arial" w:eastAsia="Times New Roman" w:hAnsi="Arial" w:cs="Arial"/>
          <w:sz w:val="24"/>
          <w:szCs w:val="24"/>
          <w:lang w:eastAsia="pl-PL"/>
        </w:rPr>
        <w:t>sprawozdania ZW/ZR</w:t>
      </w:r>
      <w:r w:rsidR="00672F76">
        <w:rPr>
          <w:rFonts w:ascii="Arial" w:eastAsia="Times New Roman" w:hAnsi="Arial" w:cs="Arial"/>
          <w:sz w:val="24"/>
          <w:szCs w:val="24"/>
          <w:lang w:eastAsia="pl-PL"/>
        </w:rPr>
        <w:t>, ale przede wszystkim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C68BC" w:rsidRDefault="00672F76" w:rsidP="006817A3">
      <w:pPr>
        <w:pStyle w:val="Akapitzlist"/>
        <w:numPr>
          <w:ilvl w:val="0"/>
          <w:numId w:val="91"/>
        </w:numPr>
        <w:spacing w:after="12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analizę wyników kontroli dotyczących zasadniczych obszarów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 xml:space="preserve"> działalności organizacyjnej 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zwłaszcza </w:t>
      </w:r>
      <w:r w:rsidRPr="00672F76">
        <w:rPr>
          <w:rFonts w:ascii="Arial" w:eastAsia="Times New Roman" w:hAnsi="Arial" w:cs="Arial"/>
          <w:sz w:val="24"/>
          <w:szCs w:val="24"/>
          <w:lang w:eastAsia="pl-PL"/>
        </w:rPr>
        <w:t>spadku (lub zwiększenia) ilości kół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72F76">
        <w:rPr>
          <w:rFonts w:ascii="Arial" w:eastAsia="Times New Roman" w:hAnsi="Arial" w:cs="Arial"/>
          <w:sz w:val="24"/>
          <w:szCs w:val="24"/>
          <w:lang w:eastAsia="pl-PL"/>
        </w:rPr>
        <w:t xml:space="preserve"> ilości członków na terenie danego ZW/ZR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72F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C68BC" w:rsidRDefault="006817A3" w:rsidP="006817A3">
      <w:pPr>
        <w:pStyle w:val="Akapitzlist"/>
        <w:numPr>
          <w:ilvl w:val="0"/>
          <w:numId w:val="91"/>
        </w:numPr>
        <w:spacing w:after="12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kwestie związane</w:t>
      </w:r>
      <w:r w:rsidR="00672F76" w:rsidRPr="00672F76">
        <w:rPr>
          <w:rFonts w:ascii="Arial" w:eastAsia="Times New Roman" w:hAnsi="Arial" w:cs="Arial"/>
          <w:sz w:val="24"/>
          <w:szCs w:val="24"/>
          <w:lang w:eastAsia="pl-PL"/>
        </w:rPr>
        <w:t xml:space="preserve"> z nali</w:t>
      </w:r>
      <w:r w:rsidR="00FB5145">
        <w:rPr>
          <w:rFonts w:ascii="Arial" w:eastAsia="Times New Roman" w:hAnsi="Arial" w:cs="Arial"/>
          <w:sz w:val="24"/>
          <w:szCs w:val="24"/>
          <w:lang w:eastAsia="pl-PL"/>
        </w:rPr>
        <w:t>czaniem składek członkowskich w 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>kołach (pismo ZG L.dz. 157/</w:t>
      </w:r>
      <w:r w:rsidR="00672F76" w:rsidRPr="00672F76">
        <w:rPr>
          <w:rFonts w:ascii="Arial" w:eastAsia="Times New Roman" w:hAnsi="Arial" w:cs="Arial"/>
          <w:sz w:val="24"/>
          <w:szCs w:val="24"/>
          <w:lang w:eastAsia="pl-PL"/>
        </w:rPr>
        <w:t xml:space="preserve">18 z dnia 31 lipca 2018 roku; </w:t>
      </w:r>
    </w:p>
    <w:p w:rsidR="00CC68BC" w:rsidRDefault="006817A3" w:rsidP="006817A3">
      <w:pPr>
        <w:pStyle w:val="Akapitzlist"/>
        <w:numPr>
          <w:ilvl w:val="0"/>
          <w:numId w:val="91"/>
        </w:numPr>
        <w:spacing w:after="12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stan </w:t>
      </w:r>
      <w:r w:rsidR="00672F76" w:rsidRPr="00672F76">
        <w:rPr>
          <w:rFonts w:ascii="Arial" w:eastAsia="Times New Roman" w:hAnsi="Arial" w:cs="Arial"/>
          <w:sz w:val="24"/>
          <w:szCs w:val="24"/>
          <w:lang w:eastAsia="pl-PL"/>
        </w:rPr>
        <w:t>od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prowadzania</w:t>
      </w:r>
      <w:r w:rsidR="00FF78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1AF5">
        <w:rPr>
          <w:rFonts w:ascii="Arial" w:eastAsia="Times New Roman" w:hAnsi="Arial" w:cs="Arial"/>
          <w:sz w:val="24"/>
          <w:szCs w:val="24"/>
          <w:lang w:eastAsia="pl-PL"/>
        </w:rPr>
        <w:t>– przez koła -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785F">
        <w:rPr>
          <w:rFonts w:ascii="Arial" w:eastAsia="Times New Roman" w:hAnsi="Arial" w:cs="Arial"/>
          <w:sz w:val="24"/>
          <w:szCs w:val="24"/>
          <w:lang w:eastAsia="pl-PL"/>
        </w:rPr>
        <w:t>właściwych kwot do </w:t>
      </w:r>
      <w:r w:rsidR="00672F76" w:rsidRPr="00672F76">
        <w:rPr>
          <w:rFonts w:ascii="Arial" w:eastAsia="Times New Roman" w:hAnsi="Arial" w:cs="Arial"/>
          <w:sz w:val="24"/>
          <w:szCs w:val="24"/>
          <w:lang w:eastAsia="pl-PL"/>
        </w:rPr>
        <w:t>ZW/Z</w:t>
      </w:r>
      <w:r>
        <w:rPr>
          <w:rFonts w:ascii="Arial" w:eastAsia="Times New Roman" w:hAnsi="Arial" w:cs="Arial"/>
          <w:sz w:val="24"/>
          <w:szCs w:val="24"/>
          <w:lang w:eastAsia="pl-PL"/>
        </w:rPr>
        <w:t>R (§64 Statutu …)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C68BC" w:rsidRDefault="006817A3" w:rsidP="006817A3">
      <w:pPr>
        <w:pStyle w:val="Akapitzlist"/>
        <w:numPr>
          <w:ilvl w:val="0"/>
          <w:numId w:val="91"/>
        </w:numPr>
        <w:spacing w:after="12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dotyczące terminowości</w:t>
      </w:r>
      <w:r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odprowadzania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 xml:space="preserve"> przez  ZW/ZR należnej wysokości</w:t>
      </w:r>
      <w:r w:rsidR="00672F76"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 pieniężnych </w:t>
      </w:r>
      <w:r w:rsidR="00672F76"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na działalność statutową ZG, </w:t>
      </w:r>
    </w:p>
    <w:p w:rsidR="00CC68BC" w:rsidRDefault="006817A3" w:rsidP="006817A3">
      <w:pPr>
        <w:pStyle w:val="Akapitzlist"/>
        <w:numPr>
          <w:ilvl w:val="0"/>
          <w:numId w:val="91"/>
        </w:numPr>
        <w:spacing w:after="12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o prenumeracie</w:t>
      </w:r>
      <w:r w:rsidR="00672F76"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 miesięcznika </w:t>
      </w:r>
      <w:proofErr w:type="spellStart"/>
      <w:r w:rsidR="00672F76" w:rsidRPr="00CC68BC">
        <w:rPr>
          <w:rFonts w:ascii="Arial" w:eastAsia="Times New Roman" w:hAnsi="Arial" w:cs="Arial"/>
          <w:sz w:val="24"/>
          <w:szCs w:val="24"/>
          <w:lang w:eastAsia="pl-PL"/>
        </w:rPr>
        <w:t>GWiR</w:t>
      </w:r>
      <w:proofErr w:type="spellEnd"/>
      <w:r w:rsidR="00CC68B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C68BC" w:rsidRDefault="00672F76" w:rsidP="006817A3">
      <w:pPr>
        <w:pStyle w:val="Akapitzlist"/>
        <w:numPr>
          <w:ilvl w:val="0"/>
          <w:numId w:val="91"/>
        </w:numPr>
        <w:spacing w:after="12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CC68BC">
        <w:rPr>
          <w:rFonts w:ascii="Arial" w:eastAsia="Times New Roman" w:hAnsi="Arial" w:cs="Arial"/>
          <w:sz w:val="24"/>
          <w:szCs w:val="24"/>
          <w:lang w:eastAsia="pl-PL"/>
        </w:rPr>
        <w:t>ustalenia zaistniałych przyczyn i niekorzystnych trendów spadkowych, możliwości i szans uzdrowienia złej sytuacji na swoim terenie</w:t>
      </w:r>
      <w:r w:rsidR="007078A0" w:rsidRPr="00CC68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78A0" w:rsidRPr="00CC68BC" w:rsidRDefault="006817A3" w:rsidP="00CC68BC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Informacja ta p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owinna też zawierać</w:t>
      </w:r>
      <w:r w:rsidR="007078A0"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 wni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oski z poszczególnych kontroli</w:t>
      </w:r>
      <w:r w:rsidR="007078A0"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z podaniem przyczyn</w:t>
      </w:r>
      <w:r w:rsidR="007078A0"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 stwierdzonych 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nieprawidłowości i wydanych</w:t>
      </w:r>
      <w:r w:rsidR="007078A0"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 zalecenia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 </w:t>
      </w:r>
      <w:r w:rsidR="007078A0" w:rsidRPr="00CC68BC">
        <w:rPr>
          <w:rFonts w:ascii="Arial" w:eastAsia="Times New Roman" w:hAnsi="Arial" w:cs="Arial"/>
          <w:sz w:val="24"/>
          <w:szCs w:val="24"/>
          <w:lang w:eastAsia="pl-PL"/>
        </w:rPr>
        <w:t xml:space="preserve">poszczególnych kontrolowanych zarządów. </w:t>
      </w:r>
    </w:p>
    <w:p w:rsidR="00672F76" w:rsidRDefault="007078A0" w:rsidP="00B575CA">
      <w:pPr>
        <w:pStyle w:val="Akapitzlist"/>
        <w:spacing w:after="120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Ponadto powinna być 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 xml:space="preserve">zawarta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  <w:r w:rsidRPr="00672F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 udzielaniu</w:t>
      </w:r>
      <w:r w:rsidR="00672F76" w:rsidRPr="00672F76">
        <w:rPr>
          <w:rFonts w:ascii="Arial" w:eastAsia="Times New Roman" w:hAnsi="Arial" w:cs="Arial"/>
          <w:sz w:val="24"/>
          <w:szCs w:val="24"/>
          <w:lang w:eastAsia="pl-PL"/>
        </w:rPr>
        <w:t xml:space="preserve"> pomocy merytorycznej przewodniczącym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 xml:space="preserve"> komisji rewizyjnych</w:t>
      </w:r>
      <w:r w:rsidR="00672F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 skarbnikom kół przez WKR/RKR.</w:t>
      </w:r>
      <w:r w:rsidR="00FB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B5145">
        <w:rPr>
          <w:rFonts w:ascii="Arial" w:eastAsia="Times New Roman" w:hAnsi="Arial" w:cs="Arial"/>
          <w:sz w:val="24"/>
          <w:szCs w:val="24"/>
          <w:lang w:eastAsia="pl-PL"/>
        </w:rPr>
        <w:t>in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formacji (sprawozdaniu) powinny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 xml:space="preserve">znaleźć się również </w:t>
      </w:r>
      <w:r w:rsidR="00FB5145">
        <w:rPr>
          <w:rFonts w:ascii="Arial" w:eastAsia="Times New Roman" w:hAnsi="Arial" w:cs="Arial"/>
          <w:sz w:val="24"/>
          <w:szCs w:val="24"/>
          <w:lang w:eastAsia="pl-PL"/>
        </w:rPr>
        <w:t>zapisy o  sposobach nadzorowania</w:t>
      </w:r>
      <w:r w:rsidR="00FB5145"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 dział</w:t>
      </w:r>
      <w:r w:rsidR="00FB5145">
        <w:rPr>
          <w:rFonts w:ascii="Arial" w:eastAsia="Times New Roman" w:hAnsi="Arial" w:cs="Arial"/>
          <w:sz w:val="24"/>
          <w:szCs w:val="24"/>
          <w:lang w:eastAsia="pl-PL"/>
        </w:rPr>
        <w:t>alności komisji rewizyjnych kół,</w:t>
      </w:r>
      <w:r w:rsidR="00FB5145"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5145" w:rsidRPr="00FB5145">
        <w:rPr>
          <w:rFonts w:ascii="Arial" w:eastAsia="Times New Roman" w:hAnsi="Arial" w:cs="Arial"/>
          <w:sz w:val="24"/>
          <w:szCs w:val="24"/>
          <w:lang w:eastAsia="pl-PL"/>
        </w:rPr>
        <w:t>organizowanych s</w:t>
      </w:r>
      <w:r w:rsidR="006817A3">
        <w:rPr>
          <w:rFonts w:ascii="Arial" w:eastAsia="Times New Roman" w:hAnsi="Arial" w:cs="Arial"/>
          <w:sz w:val="24"/>
          <w:szCs w:val="24"/>
          <w:lang w:eastAsia="pl-PL"/>
        </w:rPr>
        <w:t>zkoleniach dla </w:t>
      </w:r>
      <w:r w:rsidR="00FB5145" w:rsidRPr="00FB5145">
        <w:rPr>
          <w:rFonts w:ascii="Arial" w:eastAsia="Times New Roman" w:hAnsi="Arial" w:cs="Arial"/>
          <w:sz w:val="24"/>
          <w:szCs w:val="24"/>
          <w:lang w:eastAsia="pl-PL"/>
        </w:rPr>
        <w:t>przewodniczących kom</w:t>
      </w:r>
      <w:r w:rsidR="00CC68BC">
        <w:rPr>
          <w:rFonts w:ascii="Arial" w:eastAsia="Times New Roman" w:hAnsi="Arial" w:cs="Arial"/>
          <w:sz w:val="24"/>
          <w:szCs w:val="24"/>
          <w:lang w:eastAsia="pl-PL"/>
        </w:rPr>
        <w:t>isji rewizyjnych kół,  udziela</w:t>
      </w:r>
      <w:r w:rsidR="00FB5145">
        <w:rPr>
          <w:rFonts w:ascii="Arial" w:eastAsia="Times New Roman" w:hAnsi="Arial" w:cs="Arial"/>
          <w:sz w:val="24"/>
          <w:szCs w:val="24"/>
          <w:lang w:eastAsia="pl-PL"/>
        </w:rPr>
        <w:t>nej pomocy</w:t>
      </w:r>
      <w:r w:rsidR="00FB5145" w:rsidRPr="00FB5145">
        <w:rPr>
          <w:rFonts w:ascii="Arial" w:eastAsia="Times New Roman" w:hAnsi="Arial" w:cs="Arial"/>
          <w:sz w:val="24"/>
          <w:szCs w:val="24"/>
          <w:lang w:eastAsia="pl-PL"/>
        </w:rPr>
        <w:t xml:space="preserve"> komisjom rewizyjnym kół przy opracowywaniu szczegółowych zasad</w:t>
      </w:r>
      <w:r w:rsidR="005B6949">
        <w:rPr>
          <w:rFonts w:ascii="Arial" w:eastAsia="Times New Roman" w:hAnsi="Arial" w:cs="Arial"/>
          <w:sz w:val="24"/>
          <w:szCs w:val="24"/>
          <w:lang w:eastAsia="pl-PL"/>
        </w:rPr>
        <w:t xml:space="preserve"> działania (patrz załącznik nr 2</w:t>
      </w:r>
      <w:r w:rsidR="00FB5145" w:rsidRPr="00FB514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B5145" w:rsidRPr="00FB5145">
        <w:rPr>
          <w:rFonts w:ascii="Arial" w:hAnsi="Arial" w:cs="Arial"/>
          <w:sz w:val="24"/>
          <w:szCs w:val="24"/>
        </w:rPr>
        <w:t>§ 51 pkt. 6, 7, 10).</w:t>
      </w:r>
      <w:r w:rsidR="00FB5145" w:rsidRPr="00FB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534BC" w:rsidRDefault="00CC68BC" w:rsidP="00B575CA">
      <w:pPr>
        <w:pStyle w:val="Akapitzlist"/>
        <w:spacing w:after="12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kolei komisja rewizyjna koła</w:t>
      </w:r>
      <w:r w:rsidR="00F534BC">
        <w:rPr>
          <w:rFonts w:ascii="Arial" w:eastAsia="Times New Roman" w:hAnsi="Arial" w:cs="Arial"/>
          <w:sz w:val="24"/>
          <w:szCs w:val="24"/>
          <w:lang w:eastAsia="pl-PL"/>
        </w:rPr>
        <w:t xml:space="preserve"> ma obowiązek</w:t>
      </w:r>
      <w:r w:rsidR="0043518C">
        <w:rPr>
          <w:rFonts w:ascii="Arial" w:eastAsia="Times New Roman" w:hAnsi="Arial" w:cs="Arial"/>
          <w:sz w:val="24"/>
          <w:szCs w:val="24"/>
          <w:lang w:eastAsia="pl-PL"/>
        </w:rPr>
        <w:t xml:space="preserve"> przesłania sprawozdania z </w:t>
      </w:r>
      <w:r w:rsidR="00F534BC">
        <w:rPr>
          <w:rFonts w:ascii="Arial" w:eastAsia="Times New Roman" w:hAnsi="Arial" w:cs="Arial"/>
          <w:sz w:val="24"/>
          <w:szCs w:val="24"/>
          <w:lang w:eastAsia="pl-PL"/>
        </w:rPr>
        <w:t>przeprowadzonej kontroli koła do wojewódzkiej lub rejonowej komisji rewizyjnej (patrz</w:t>
      </w:r>
      <w:r w:rsidR="00F534BC" w:rsidRPr="00082B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34BC">
        <w:rPr>
          <w:rFonts w:ascii="Arial" w:eastAsia="Times New Roman" w:hAnsi="Arial" w:cs="Arial"/>
          <w:sz w:val="24"/>
          <w:szCs w:val="24"/>
          <w:lang w:eastAsia="pl-PL"/>
        </w:rPr>
        <w:t>załącznik nr</w:t>
      </w:r>
      <w:r w:rsidR="0043518C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F534BC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  <w:r w:rsidR="00F534BC" w:rsidRPr="00082BA2">
        <w:rPr>
          <w:rFonts w:ascii="Arial" w:hAnsi="Arial" w:cs="Arial"/>
          <w:sz w:val="24"/>
          <w:szCs w:val="24"/>
        </w:rPr>
        <w:t>§</w:t>
      </w:r>
      <w:r w:rsidR="00F534BC">
        <w:rPr>
          <w:rFonts w:ascii="Arial" w:hAnsi="Arial" w:cs="Arial"/>
          <w:sz w:val="24"/>
          <w:szCs w:val="24"/>
        </w:rPr>
        <w:t> 62 pkt. 8).</w:t>
      </w:r>
    </w:p>
    <w:p w:rsidR="00DE0B3F" w:rsidRDefault="00917B9A" w:rsidP="00B575CA">
      <w:pPr>
        <w:spacing w:after="120"/>
        <w:ind w:firstLine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Trzecią formą sprawozdawczości jest przedstawienie sprawozdania na </w:t>
      </w:r>
      <w:r w:rsidR="00DE0B3F" w:rsidRPr="00162940">
        <w:rPr>
          <w:rFonts w:ascii="Arial" w:eastAsia="Times New Roman" w:hAnsi="Arial" w:cs="Arial"/>
          <w:sz w:val="24"/>
          <w:szCs w:val="24"/>
          <w:lang w:eastAsia="pl-PL"/>
        </w:rPr>
        <w:t>wojewódzkim lub rejonowym zjeździe delegatów wraz z oceną całokształtu działalności statutowe</w:t>
      </w:r>
      <w:r w:rsidR="00D67212">
        <w:rPr>
          <w:rFonts w:ascii="Arial" w:eastAsia="Times New Roman" w:hAnsi="Arial" w:cs="Arial"/>
          <w:sz w:val="24"/>
          <w:szCs w:val="24"/>
          <w:lang w:eastAsia="pl-PL"/>
        </w:rPr>
        <w:t>j,</w:t>
      </w:r>
      <w:r w:rsidR="00DE0B3F"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 stanu gospodarki finans</w:t>
      </w:r>
      <w:r w:rsidR="00D67212">
        <w:rPr>
          <w:rFonts w:ascii="Arial" w:eastAsia="Times New Roman" w:hAnsi="Arial" w:cs="Arial"/>
          <w:sz w:val="24"/>
          <w:szCs w:val="24"/>
          <w:lang w:eastAsia="pl-PL"/>
        </w:rPr>
        <w:t>owej, a także złożenie wniosku o </w:t>
      </w:r>
      <w:r w:rsidR="00DE0B3F" w:rsidRPr="00162940">
        <w:rPr>
          <w:rFonts w:ascii="Arial" w:eastAsia="Times New Roman" w:hAnsi="Arial" w:cs="Arial"/>
          <w:sz w:val="24"/>
          <w:szCs w:val="24"/>
          <w:lang w:eastAsia="pl-PL"/>
        </w:rPr>
        <w:t>udzielenia absolutorium ustępującemu zarządowi wojewódzkiemu</w:t>
      </w:r>
      <w:r w:rsidR="00D67212">
        <w:rPr>
          <w:rFonts w:ascii="Arial" w:eastAsia="Times New Roman" w:hAnsi="Arial" w:cs="Arial"/>
          <w:sz w:val="24"/>
          <w:szCs w:val="24"/>
          <w:lang w:eastAsia="pl-PL"/>
        </w:rPr>
        <w:t>/rejonowemu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(patrz</w:t>
      </w:r>
      <w:r w:rsidRPr="00082B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6949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82BA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51 pkt. 5)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534BC" w:rsidRPr="00917B9A" w:rsidRDefault="00F534BC" w:rsidP="00B575CA">
      <w:pPr>
        <w:spacing w:after="120"/>
        <w:ind w:firstLine="3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Natom</w:t>
      </w:r>
      <w:r w:rsidR="00D67212">
        <w:rPr>
          <w:rFonts w:ascii="Arial" w:eastAsia="Times New Roman" w:hAnsi="Arial" w:cs="Arial"/>
          <w:sz w:val="24"/>
          <w:szCs w:val="24"/>
          <w:lang w:eastAsia="pl-PL"/>
        </w:rPr>
        <w:t>iast komisja rewizyjna koła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 o</w:t>
      </w:r>
      <w:r w:rsidR="00D67212">
        <w:rPr>
          <w:rFonts w:ascii="Arial" w:eastAsia="Times New Roman" w:hAnsi="Arial" w:cs="Arial"/>
          <w:sz w:val="24"/>
          <w:szCs w:val="24"/>
          <w:lang w:eastAsia="pl-PL"/>
        </w:rPr>
        <w:t>bowiązek składania sprawozdań z </w:t>
      </w:r>
      <w:r>
        <w:rPr>
          <w:rFonts w:ascii="Arial" w:eastAsia="Times New Roman" w:hAnsi="Arial" w:cs="Arial"/>
          <w:sz w:val="24"/>
          <w:szCs w:val="24"/>
          <w:lang w:eastAsia="pl-PL"/>
        </w:rPr>
        <w:t>całokształtu swojej działalności</w:t>
      </w:r>
      <w:r w:rsidR="0043518C">
        <w:rPr>
          <w:rFonts w:ascii="Arial" w:eastAsia="Times New Roman" w:hAnsi="Arial" w:cs="Arial"/>
          <w:sz w:val="24"/>
          <w:szCs w:val="24"/>
          <w:lang w:eastAsia="pl-PL"/>
        </w:rPr>
        <w:t xml:space="preserve"> na walnym zeb</w:t>
      </w:r>
      <w:r w:rsidR="00B575CA">
        <w:rPr>
          <w:rFonts w:ascii="Arial" w:eastAsia="Times New Roman" w:hAnsi="Arial" w:cs="Arial"/>
          <w:sz w:val="24"/>
          <w:szCs w:val="24"/>
          <w:lang w:eastAsia="pl-PL"/>
        </w:rPr>
        <w:t>raniu sprawozdawczo-wyborczym i </w:t>
      </w:r>
      <w:r w:rsidR="0043518C">
        <w:rPr>
          <w:rFonts w:ascii="Arial" w:eastAsia="Times New Roman" w:hAnsi="Arial" w:cs="Arial"/>
          <w:sz w:val="24"/>
          <w:szCs w:val="24"/>
          <w:lang w:eastAsia="pl-PL"/>
        </w:rPr>
        <w:t>sprawozdawczym członków koła (patrz</w:t>
      </w:r>
      <w:r w:rsidR="0043518C" w:rsidRPr="00082B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6949"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  <w:r w:rsidR="0043518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3518C" w:rsidRPr="00082BA2">
        <w:rPr>
          <w:rFonts w:ascii="Arial" w:hAnsi="Arial" w:cs="Arial"/>
          <w:sz w:val="24"/>
          <w:szCs w:val="24"/>
        </w:rPr>
        <w:t>§</w:t>
      </w:r>
      <w:r w:rsidR="0043518C">
        <w:rPr>
          <w:rFonts w:ascii="Arial" w:hAnsi="Arial" w:cs="Arial"/>
          <w:sz w:val="24"/>
          <w:szCs w:val="24"/>
        </w:rPr>
        <w:t xml:space="preserve"> 62 pkt. 5)</w:t>
      </w:r>
      <w:r w:rsidR="004351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03C7D" w:rsidRDefault="00003C7D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C15BB6" w:rsidRDefault="00C15BB6" w:rsidP="004D1B79">
      <w:pPr>
        <w:rPr>
          <w:rFonts w:ascii="Arial" w:hAnsi="Arial" w:cs="Arial"/>
          <w:sz w:val="24"/>
          <w:szCs w:val="24"/>
        </w:rPr>
      </w:pPr>
    </w:p>
    <w:p w:rsidR="00D46D4C" w:rsidRDefault="00D46D4C" w:rsidP="004D1B79">
      <w:pPr>
        <w:rPr>
          <w:rFonts w:ascii="Arial" w:hAnsi="Arial" w:cs="Arial"/>
          <w:sz w:val="24"/>
          <w:szCs w:val="24"/>
        </w:rPr>
      </w:pPr>
    </w:p>
    <w:p w:rsidR="00D46D4C" w:rsidRDefault="00D46D4C" w:rsidP="004D1B79">
      <w:pPr>
        <w:rPr>
          <w:rFonts w:ascii="Arial" w:hAnsi="Arial" w:cs="Arial"/>
          <w:sz w:val="24"/>
          <w:szCs w:val="24"/>
        </w:rPr>
      </w:pPr>
    </w:p>
    <w:p w:rsidR="00D46D4C" w:rsidRDefault="00D46D4C" w:rsidP="004D1B79">
      <w:pPr>
        <w:rPr>
          <w:rFonts w:ascii="Arial" w:hAnsi="Arial" w:cs="Arial"/>
          <w:sz w:val="24"/>
          <w:szCs w:val="24"/>
        </w:rPr>
      </w:pPr>
    </w:p>
    <w:p w:rsidR="00D46D4C" w:rsidRDefault="00D46D4C" w:rsidP="004D1B79">
      <w:pPr>
        <w:rPr>
          <w:rFonts w:ascii="Arial" w:hAnsi="Arial" w:cs="Arial"/>
          <w:sz w:val="24"/>
          <w:szCs w:val="24"/>
        </w:rPr>
      </w:pPr>
    </w:p>
    <w:p w:rsidR="00850778" w:rsidRDefault="00332224" w:rsidP="003322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634680" w:rsidRDefault="00634680" w:rsidP="0078294A">
      <w:pPr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ind w:left="4248"/>
        <w:contextualSpacing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C6463">
        <w:rPr>
          <w:rFonts w:ascii="Arial" w:hAnsi="Arial" w:cs="Arial"/>
          <w:sz w:val="24"/>
          <w:szCs w:val="24"/>
        </w:rPr>
        <w:t xml:space="preserve"> </w:t>
      </w: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4F3CA5" w:rsidRDefault="004F3CA5" w:rsidP="00850778">
      <w:pPr>
        <w:spacing w:after="120" w:line="280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WOJEWÓDZKA/REJONOWA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Miejscowość</w:t>
      </w:r>
      <w:r>
        <w:rPr>
          <w:rFonts w:ascii="Arial" w:hAnsi="Arial" w:cs="Arial"/>
          <w:sz w:val="24"/>
          <w:szCs w:val="24"/>
        </w:rPr>
        <w:t>), dnia …………….</w:t>
      </w:r>
      <w:r w:rsidRPr="001C6463">
        <w:rPr>
          <w:rFonts w:ascii="Arial" w:hAnsi="Arial" w:cs="Arial"/>
          <w:sz w:val="24"/>
          <w:szCs w:val="24"/>
        </w:rPr>
        <w:t xml:space="preserve"> r.</w:t>
      </w: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 xml:space="preserve"> KOMISJA  REWIZYJNA</w:t>
      </w:r>
      <w:r w:rsidRPr="001C6463">
        <w:rPr>
          <w:rFonts w:ascii="Arial" w:hAnsi="Arial" w:cs="Arial"/>
          <w:b/>
          <w:sz w:val="24"/>
          <w:szCs w:val="24"/>
        </w:rPr>
        <w:tab/>
        <w:t xml:space="preserve"> </w:t>
      </w:r>
      <w:r w:rsidR="004F3CA5">
        <w:rPr>
          <w:rFonts w:ascii="Arial" w:hAnsi="Arial" w:cs="Arial"/>
          <w:b/>
          <w:sz w:val="24"/>
          <w:szCs w:val="24"/>
        </w:rPr>
        <w:t xml:space="preserve">        </w:t>
      </w: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>ZWIĄZKU ŻOŁNIERZY WOJSKA POLSKIEGO</w:t>
      </w: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>PROTOKÓŁ</w:t>
      </w: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 xml:space="preserve">Z PRZEPROWADZONEJ KONTROLI DZIAŁALNOŚCI </w:t>
      </w: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>ZARZĄDU WOJEWÓDZKIEGO</w:t>
      </w:r>
      <w:r>
        <w:rPr>
          <w:rFonts w:ascii="Arial" w:hAnsi="Arial" w:cs="Arial"/>
          <w:b/>
          <w:sz w:val="24"/>
          <w:szCs w:val="24"/>
        </w:rPr>
        <w:t xml:space="preserve">/REJONOWEGO </w:t>
      </w: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>ZWIĄZKU ŻOŁNIERZY WOJSKA POLSKIEGO</w:t>
      </w:r>
      <w:r w:rsidR="00E902CE" w:rsidRPr="00E902CE">
        <w:rPr>
          <w:rFonts w:ascii="Arial" w:hAnsi="Arial" w:cs="Arial"/>
          <w:b/>
          <w:sz w:val="24"/>
          <w:szCs w:val="24"/>
        </w:rPr>
        <w:t xml:space="preserve"> </w:t>
      </w:r>
      <w:r w:rsidR="00E902CE">
        <w:rPr>
          <w:rFonts w:ascii="Arial" w:hAnsi="Arial" w:cs="Arial"/>
          <w:b/>
          <w:sz w:val="24"/>
          <w:szCs w:val="24"/>
        </w:rPr>
        <w:t>w …………………</w:t>
      </w: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Wojewódzka/Rejonowa</w:t>
      </w:r>
      <w:r w:rsidRPr="001C6463">
        <w:rPr>
          <w:rFonts w:ascii="Arial" w:hAnsi="Arial" w:cs="Arial"/>
          <w:sz w:val="24"/>
          <w:szCs w:val="24"/>
        </w:rPr>
        <w:t xml:space="preserve"> Komisja Rewizyjna – działając zgodn</w:t>
      </w:r>
      <w:r w:rsidR="00FF3CC8">
        <w:rPr>
          <w:rFonts w:ascii="Arial" w:hAnsi="Arial" w:cs="Arial"/>
          <w:sz w:val="24"/>
          <w:szCs w:val="24"/>
        </w:rPr>
        <w:t xml:space="preserve">ie ze </w:t>
      </w:r>
      <w:r w:rsidRPr="001C6463">
        <w:rPr>
          <w:rFonts w:ascii="Arial" w:hAnsi="Arial" w:cs="Arial"/>
          <w:sz w:val="24"/>
          <w:szCs w:val="24"/>
        </w:rPr>
        <w:t>St</w:t>
      </w:r>
      <w:r w:rsidR="00FF3CC8">
        <w:rPr>
          <w:rFonts w:ascii="Arial" w:hAnsi="Arial" w:cs="Arial"/>
          <w:sz w:val="24"/>
          <w:szCs w:val="24"/>
        </w:rPr>
        <w:t>atutem</w:t>
      </w:r>
      <w:r w:rsidR="00FC3428">
        <w:rPr>
          <w:rFonts w:ascii="Arial" w:hAnsi="Arial" w:cs="Arial"/>
          <w:sz w:val="24"/>
          <w:szCs w:val="24"/>
        </w:rPr>
        <w:t xml:space="preserve"> §51</w:t>
      </w:r>
      <w:r>
        <w:rPr>
          <w:rFonts w:ascii="Arial" w:hAnsi="Arial" w:cs="Arial"/>
          <w:sz w:val="24"/>
          <w:szCs w:val="24"/>
        </w:rPr>
        <w:t>, ust. 1 i </w:t>
      </w:r>
      <w:r w:rsidRPr="001C6463">
        <w:rPr>
          <w:rFonts w:ascii="Arial" w:hAnsi="Arial" w:cs="Arial"/>
          <w:sz w:val="24"/>
          <w:szCs w:val="24"/>
        </w:rPr>
        <w:t>2 oraz</w:t>
      </w:r>
      <w:r>
        <w:rPr>
          <w:rFonts w:ascii="Arial" w:hAnsi="Arial" w:cs="Arial"/>
          <w:sz w:val="24"/>
          <w:szCs w:val="24"/>
        </w:rPr>
        <w:t> planem pracy i kontroli na ………….</w:t>
      </w:r>
      <w:r w:rsidRPr="001C6463">
        <w:rPr>
          <w:rFonts w:ascii="Arial" w:hAnsi="Arial" w:cs="Arial"/>
          <w:sz w:val="24"/>
          <w:szCs w:val="24"/>
        </w:rPr>
        <w:t xml:space="preserve"> rok – przeprowadz</w:t>
      </w:r>
      <w:r w:rsidR="00FC3428">
        <w:rPr>
          <w:rFonts w:ascii="Arial" w:hAnsi="Arial" w:cs="Arial"/>
          <w:sz w:val="24"/>
          <w:szCs w:val="24"/>
        </w:rPr>
        <w:t>iła w dniach</w:t>
      </w:r>
      <w:r>
        <w:rPr>
          <w:rFonts w:ascii="Arial" w:hAnsi="Arial" w:cs="Arial"/>
          <w:sz w:val="24"/>
          <w:szCs w:val="24"/>
        </w:rPr>
        <w:t>…………………</w:t>
      </w:r>
      <w:r w:rsidRPr="001C6463">
        <w:rPr>
          <w:rFonts w:ascii="Arial" w:hAnsi="Arial" w:cs="Arial"/>
          <w:sz w:val="24"/>
          <w:szCs w:val="24"/>
        </w:rPr>
        <w:t>roku kon</w:t>
      </w:r>
      <w:r>
        <w:rPr>
          <w:rFonts w:ascii="Arial" w:hAnsi="Arial" w:cs="Arial"/>
          <w:sz w:val="24"/>
          <w:szCs w:val="24"/>
        </w:rPr>
        <w:t>trolę działalności</w:t>
      </w:r>
      <w:r w:rsidRPr="001C6463">
        <w:rPr>
          <w:rFonts w:ascii="Arial" w:hAnsi="Arial" w:cs="Arial"/>
          <w:sz w:val="24"/>
          <w:szCs w:val="24"/>
        </w:rPr>
        <w:t xml:space="preserve"> Zarządu Wojewódzkiego</w:t>
      </w:r>
      <w:r>
        <w:rPr>
          <w:rFonts w:ascii="Arial" w:hAnsi="Arial" w:cs="Arial"/>
          <w:sz w:val="24"/>
          <w:szCs w:val="24"/>
        </w:rPr>
        <w:t>/Rejonowego</w:t>
      </w:r>
      <w:r w:rsidRPr="001C6463">
        <w:rPr>
          <w:rFonts w:ascii="Arial" w:hAnsi="Arial" w:cs="Arial"/>
          <w:sz w:val="24"/>
          <w:szCs w:val="24"/>
        </w:rPr>
        <w:t xml:space="preserve"> ZŻWP</w:t>
      </w:r>
      <w:r w:rsidR="00FC3428">
        <w:rPr>
          <w:rFonts w:ascii="Arial" w:hAnsi="Arial" w:cs="Arial"/>
          <w:sz w:val="24"/>
          <w:szCs w:val="24"/>
        </w:rPr>
        <w:t xml:space="preserve"> w ………………..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tabs>
          <w:tab w:val="left" w:pos="0"/>
        </w:tabs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Kontrol</w:t>
      </w:r>
      <w:r>
        <w:rPr>
          <w:rFonts w:ascii="Arial" w:hAnsi="Arial" w:cs="Arial"/>
          <w:sz w:val="24"/>
          <w:szCs w:val="24"/>
        </w:rPr>
        <w:t>ę przeprowadził zespół W</w:t>
      </w:r>
      <w:r w:rsidRPr="001C6463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>/RKR</w:t>
      </w:r>
      <w:r w:rsidRPr="001C6463">
        <w:rPr>
          <w:rFonts w:ascii="Arial" w:hAnsi="Arial" w:cs="Arial"/>
          <w:sz w:val="24"/>
          <w:szCs w:val="24"/>
        </w:rPr>
        <w:t xml:space="preserve"> w składzie:</w:t>
      </w:r>
    </w:p>
    <w:p w:rsidR="00850778" w:rsidRPr="001C6463" w:rsidRDefault="00850778" w:rsidP="00850778">
      <w:pPr>
        <w:pStyle w:val="Akapitzlist"/>
        <w:numPr>
          <w:ilvl w:val="0"/>
          <w:numId w:val="67"/>
        </w:numPr>
        <w:tabs>
          <w:tab w:val="left" w:pos="0"/>
          <w:tab w:val="left" w:pos="284"/>
        </w:tabs>
        <w:spacing w:after="120" w:line="280" w:lineRule="atLeast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Pr="001C646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850778">
      <w:pPr>
        <w:pStyle w:val="Akapitzlist"/>
        <w:numPr>
          <w:ilvl w:val="0"/>
          <w:numId w:val="67"/>
        </w:numPr>
        <w:tabs>
          <w:tab w:val="left" w:pos="0"/>
        </w:tabs>
        <w:spacing w:after="120" w:line="280" w:lineRule="atLeas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– </w:t>
      </w:r>
      <w:r w:rsidRPr="000F6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 xml:space="preserve">),  </w:t>
      </w:r>
    </w:p>
    <w:p w:rsidR="00850778" w:rsidRPr="001C6463" w:rsidRDefault="00850778" w:rsidP="00850778">
      <w:pPr>
        <w:pStyle w:val="Akapitzlist"/>
        <w:numPr>
          <w:ilvl w:val="0"/>
          <w:numId w:val="67"/>
        </w:numPr>
        <w:tabs>
          <w:tab w:val="left" w:pos="0"/>
        </w:tabs>
        <w:spacing w:after="360" w:line="280" w:lineRule="atLeas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–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pStyle w:val="Akapitzlist"/>
        <w:tabs>
          <w:tab w:val="left" w:pos="0"/>
        </w:tabs>
        <w:spacing w:after="360" w:line="28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spacing w:after="480" w:line="280" w:lineRule="atLeast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funkcyjne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odpowiedzialne za realizację powyższych zadań:</w:t>
      </w:r>
    </w:p>
    <w:p w:rsidR="00850778" w:rsidRPr="001C6463" w:rsidRDefault="00850778" w:rsidP="00850778">
      <w:pPr>
        <w:pStyle w:val="Akapitzlist"/>
        <w:spacing w:after="480" w:line="280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numPr>
          <w:ilvl w:val="0"/>
          <w:numId w:val="63"/>
        </w:numPr>
        <w:tabs>
          <w:tab w:val="left" w:pos="284"/>
        </w:tabs>
        <w:spacing w:after="120" w:line="280" w:lineRule="atLeast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Prezes  –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850778">
      <w:pPr>
        <w:pStyle w:val="Akapitzlist"/>
        <w:numPr>
          <w:ilvl w:val="0"/>
          <w:numId w:val="63"/>
        </w:numPr>
        <w:tabs>
          <w:tab w:val="left" w:pos="284"/>
        </w:tabs>
        <w:spacing w:after="120" w:line="280" w:lineRule="atLeast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 –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850778">
      <w:pPr>
        <w:pStyle w:val="Akapitzlist"/>
        <w:numPr>
          <w:ilvl w:val="0"/>
          <w:numId w:val="63"/>
        </w:numPr>
        <w:tabs>
          <w:tab w:val="left" w:pos="284"/>
        </w:tabs>
        <w:spacing w:after="120" w:line="280" w:lineRule="atLeast"/>
        <w:ind w:left="142" w:hanging="142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Skarbnik </w:t>
      </w:r>
      <w:r>
        <w:rPr>
          <w:rFonts w:ascii="Arial" w:hAnsi="Arial" w:cs="Arial"/>
          <w:sz w:val="24"/>
          <w:szCs w:val="24"/>
        </w:rPr>
        <w:t>–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850778">
      <w:pPr>
        <w:pStyle w:val="Akapitzlist"/>
        <w:numPr>
          <w:ilvl w:val="0"/>
          <w:numId w:val="63"/>
        </w:numPr>
        <w:tabs>
          <w:tab w:val="left" w:pos="284"/>
        </w:tabs>
        <w:spacing w:after="120" w:line="280" w:lineRule="atLeast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KR –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Kontrolą objęto następujące zagadnienia:</w:t>
      </w:r>
    </w:p>
    <w:p w:rsidR="00850778" w:rsidRPr="001C6463" w:rsidRDefault="00850778" w:rsidP="00850778">
      <w:pPr>
        <w:spacing w:after="120" w:line="28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3F59">
      <w:pPr>
        <w:numPr>
          <w:ilvl w:val="0"/>
          <w:numId w:val="86"/>
        </w:numPr>
        <w:spacing w:after="240" w:line="240" w:lineRule="auto"/>
        <w:ind w:left="426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Stan wykonania zaleceń i wniosków zawartych w protokole z ost</w:t>
      </w:r>
      <w:r w:rsidR="00FF3CC8">
        <w:rPr>
          <w:rFonts w:ascii="Arial" w:eastAsiaTheme="minorEastAsia" w:hAnsi="Arial" w:cs="Arial"/>
          <w:sz w:val="24"/>
          <w:szCs w:val="24"/>
          <w:lang w:eastAsia="pl-PL"/>
        </w:rPr>
        <w:t>atnio przeprowadzonej kontroli - w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………………….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r</w:t>
      </w:r>
      <w:r w:rsidR="00FF3CC8">
        <w:rPr>
          <w:rFonts w:ascii="Arial" w:eastAsiaTheme="minorEastAsia" w:hAnsi="Arial" w:cs="Arial"/>
          <w:sz w:val="24"/>
          <w:szCs w:val="24"/>
          <w:lang w:eastAsia="pl-PL"/>
        </w:rPr>
        <w:t>oku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850778" w:rsidRPr="001C6463" w:rsidRDefault="00850778" w:rsidP="00850778">
      <w:pPr>
        <w:spacing w:after="240" w:line="240" w:lineRule="auto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50778" w:rsidRPr="001C6463" w:rsidRDefault="00850778" w:rsidP="00853F59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Realizacja statutowych celów i form działania określonych w §10 „Statutu …” oraz zapisanych w U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chwale Programowej </w:t>
      </w:r>
      <w:r w:rsidR="00FF3CC8">
        <w:rPr>
          <w:rFonts w:ascii="Arial" w:eastAsiaTheme="minorEastAsia" w:hAnsi="Arial" w:cs="Arial"/>
          <w:sz w:val="24"/>
          <w:szCs w:val="24"/>
          <w:lang w:eastAsia="pl-PL"/>
        </w:rPr>
        <w:t>…..Zjazdu Delegatów … w</w:t>
      </w:r>
      <w:r>
        <w:rPr>
          <w:rFonts w:ascii="Arial" w:eastAsiaTheme="minorEastAsia" w:hAnsi="Arial" w:cs="Arial"/>
          <w:sz w:val="24"/>
          <w:szCs w:val="24"/>
          <w:lang w:eastAsia="pl-PL"/>
        </w:rPr>
        <w:t> ………………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r</w:t>
      </w:r>
      <w:r>
        <w:rPr>
          <w:rFonts w:ascii="Arial" w:eastAsiaTheme="minorEastAsia" w:hAnsi="Arial" w:cs="Arial"/>
          <w:sz w:val="24"/>
          <w:szCs w:val="24"/>
          <w:lang w:eastAsia="pl-PL"/>
        </w:rPr>
        <w:t>oku, oraz Uchwale Programowej …….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Krajowego Zjaz</w:t>
      </w:r>
      <w:r>
        <w:rPr>
          <w:rFonts w:ascii="Arial" w:eastAsiaTheme="minorEastAsia" w:hAnsi="Arial" w:cs="Arial"/>
          <w:sz w:val="24"/>
          <w:szCs w:val="24"/>
          <w:lang w:eastAsia="pl-PL"/>
        </w:rPr>
        <w:t>du Delegatów … z ……………..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roku,  a w tym: </w:t>
      </w:r>
    </w:p>
    <w:p w:rsidR="00850778" w:rsidRPr="001C6463" w:rsidRDefault="00850778" w:rsidP="000F7AA1">
      <w:pPr>
        <w:numPr>
          <w:ilvl w:val="0"/>
          <w:numId w:val="92"/>
        </w:numPr>
        <w:spacing w:before="120" w:after="120" w:line="240" w:lineRule="auto"/>
        <w:ind w:left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działalność </w:t>
      </w:r>
      <w:proofErr w:type="spellStart"/>
      <w:r w:rsidRPr="001C6463">
        <w:rPr>
          <w:rFonts w:ascii="Arial" w:eastAsia="Times New Roman" w:hAnsi="Arial" w:cs="Arial"/>
          <w:bCs/>
          <w:sz w:val="24"/>
          <w:szCs w:val="24"/>
          <w:lang w:eastAsia="pl-PL"/>
        </w:rPr>
        <w:t>społeczno</w:t>
      </w:r>
      <w:proofErr w:type="spellEnd"/>
      <w:r w:rsidRPr="001C6463">
        <w:rPr>
          <w:rFonts w:ascii="Arial" w:eastAsia="Times New Roman" w:hAnsi="Arial" w:cs="Arial"/>
          <w:bCs/>
          <w:sz w:val="24"/>
          <w:szCs w:val="24"/>
          <w:lang w:eastAsia="pl-PL"/>
        </w:rPr>
        <w:t>–obronna i edukacyjno-wychowawcza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850778" w:rsidRPr="001C6463" w:rsidRDefault="00850778" w:rsidP="000F7AA1">
      <w:pPr>
        <w:numPr>
          <w:ilvl w:val="0"/>
          <w:numId w:val="92"/>
        </w:numPr>
        <w:spacing w:before="120" w:after="0" w:line="240" w:lineRule="auto"/>
        <w:ind w:left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działalność socjalno-zdrowotna, </w:t>
      </w:r>
    </w:p>
    <w:p w:rsidR="00850778" w:rsidRPr="001C6463" w:rsidRDefault="00850778" w:rsidP="000F7AA1">
      <w:pPr>
        <w:numPr>
          <w:ilvl w:val="0"/>
          <w:numId w:val="92"/>
        </w:numPr>
        <w:spacing w:before="120" w:after="0" w:line="240" w:lineRule="auto"/>
        <w:ind w:left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działalność związana z obronnością i bezpieczeństwem.</w:t>
      </w:r>
    </w:p>
    <w:p w:rsidR="00850778" w:rsidRPr="001C6463" w:rsidRDefault="00850778" w:rsidP="00850778">
      <w:pPr>
        <w:spacing w:before="120" w:after="0" w:line="240" w:lineRule="auto"/>
        <w:ind w:left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50778" w:rsidRPr="002C1A46" w:rsidRDefault="00850778" w:rsidP="00853F59">
      <w:pPr>
        <w:numPr>
          <w:ilvl w:val="0"/>
          <w:numId w:val="86"/>
        </w:numPr>
        <w:spacing w:after="0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Planowanie działalności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realizacja przez prezydium i 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ZW</w:t>
      </w:r>
      <w:r>
        <w:rPr>
          <w:rFonts w:ascii="Arial" w:eastAsiaTheme="minorEastAsia" w:hAnsi="Arial" w:cs="Arial"/>
          <w:sz w:val="24"/>
          <w:szCs w:val="24"/>
          <w:lang w:eastAsia="pl-PL"/>
        </w:rPr>
        <w:t>/ZR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zadań statutowych zapisanych w § 47 i 48 „Statutu …”, a w tym: </w:t>
      </w:r>
    </w:p>
    <w:p w:rsidR="00850778" w:rsidRPr="00983272" w:rsidRDefault="00850778" w:rsidP="00983272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3272">
        <w:rPr>
          <w:rFonts w:ascii="Arial" w:eastAsiaTheme="minorEastAsia" w:hAnsi="Arial" w:cs="Arial"/>
          <w:sz w:val="24"/>
          <w:szCs w:val="24"/>
          <w:lang w:eastAsia="pl-PL"/>
        </w:rPr>
        <w:t xml:space="preserve">działalność organizacyjna ZW/ZR, </w:t>
      </w:r>
    </w:p>
    <w:p w:rsidR="00850778" w:rsidRPr="00983272" w:rsidRDefault="00850778" w:rsidP="00983272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83272">
        <w:rPr>
          <w:rFonts w:ascii="Arial" w:eastAsiaTheme="minorEastAsia" w:hAnsi="Arial" w:cs="Arial"/>
          <w:sz w:val="24"/>
          <w:szCs w:val="24"/>
          <w:lang w:eastAsia="pl-PL"/>
        </w:rPr>
        <w:t xml:space="preserve">stan ewidencyjny członków, </w:t>
      </w:r>
    </w:p>
    <w:p w:rsidR="00850778" w:rsidRPr="00983272" w:rsidRDefault="00850778" w:rsidP="00983272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983272">
        <w:rPr>
          <w:rFonts w:ascii="Arial" w:eastAsiaTheme="minorEastAsia" w:hAnsi="Arial" w:cs="Arial"/>
          <w:sz w:val="24"/>
          <w:szCs w:val="24"/>
          <w:lang w:eastAsia="pl-PL"/>
        </w:rPr>
        <w:t>naliczanie, opłacanie i odprowadzanie składek członkowskich,</w:t>
      </w:r>
    </w:p>
    <w:p w:rsidR="00850778" w:rsidRPr="001C6463" w:rsidRDefault="00850778" w:rsidP="00983272">
      <w:pPr>
        <w:numPr>
          <w:ilvl w:val="0"/>
          <w:numId w:val="93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ocena systemu sprawozdawczego, </w:t>
      </w:r>
    </w:p>
    <w:p w:rsidR="00850778" w:rsidRPr="001C6463" w:rsidRDefault="00850778" w:rsidP="00983272">
      <w:pPr>
        <w:numPr>
          <w:ilvl w:val="0"/>
          <w:numId w:val="93"/>
        </w:numPr>
        <w:spacing w:after="120" w:line="24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funkcjono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wanie obiegu informacji między 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ZW</w:t>
      </w:r>
      <w:r>
        <w:rPr>
          <w:rFonts w:ascii="Arial" w:eastAsiaTheme="minorEastAsia" w:hAnsi="Arial" w:cs="Arial"/>
          <w:sz w:val="24"/>
          <w:szCs w:val="24"/>
          <w:lang w:eastAsia="pl-PL"/>
        </w:rPr>
        <w:t>/ZR</w:t>
      </w:r>
      <w:r w:rsidR="00FF3CC8">
        <w:rPr>
          <w:rFonts w:ascii="Arial" w:eastAsiaTheme="minorEastAsia" w:hAnsi="Arial" w:cs="Arial"/>
          <w:sz w:val="24"/>
          <w:szCs w:val="24"/>
          <w:lang w:eastAsia="pl-PL"/>
        </w:rPr>
        <w:t xml:space="preserve"> a kołami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(z uwzględnieniem formy papierowej, elektronicznej i fizycznej).</w:t>
      </w:r>
    </w:p>
    <w:p w:rsidR="00850778" w:rsidRPr="001C6463" w:rsidRDefault="00850778" w:rsidP="00853F59">
      <w:pPr>
        <w:pStyle w:val="Akapitzlist"/>
        <w:numPr>
          <w:ilvl w:val="0"/>
          <w:numId w:val="86"/>
        </w:numPr>
        <w:spacing w:after="12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Prowadzenie gospodarki finansowej i materiałowej. </w:t>
      </w:r>
    </w:p>
    <w:p w:rsidR="00850778" w:rsidRPr="001C6463" w:rsidRDefault="00850778" w:rsidP="00850778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5. Stan majątku trwałego – nieruchomego i ruchomego. </w:t>
      </w:r>
    </w:p>
    <w:p w:rsidR="00850778" w:rsidRPr="001C6463" w:rsidRDefault="00FF3CC8" w:rsidP="00850778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6  Działalność komisji r</w:t>
      </w:r>
      <w:r w:rsidR="00850778" w:rsidRPr="001C6463">
        <w:rPr>
          <w:rFonts w:ascii="Arial" w:eastAsiaTheme="minorEastAsia" w:hAnsi="Arial" w:cs="Arial"/>
          <w:sz w:val="24"/>
          <w:szCs w:val="24"/>
          <w:lang w:eastAsia="pl-PL"/>
        </w:rPr>
        <w:t>ewizyjnej</w:t>
      </w:r>
      <w:r w:rsidR="00850778">
        <w:rPr>
          <w:rFonts w:ascii="Arial" w:eastAsiaTheme="minorEastAsia" w:hAnsi="Arial" w:cs="Arial"/>
          <w:sz w:val="24"/>
          <w:szCs w:val="24"/>
          <w:lang w:eastAsia="pl-PL"/>
        </w:rPr>
        <w:t xml:space="preserve"> koła</w:t>
      </w:r>
      <w:r w:rsidR="00850778"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.  </w:t>
      </w:r>
    </w:p>
    <w:p w:rsidR="00850778" w:rsidRPr="001C6463" w:rsidRDefault="00850778" w:rsidP="00850778">
      <w:pPr>
        <w:spacing w:after="0" w:line="240" w:lineRule="auto"/>
        <w:ind w:left="284" w:hanging="284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7. Ocena form i trybu rozpatrywania skarg, wnio</w:t>
      </w:r>
      <w:r>
        <w:rPr>
          <w:rFonts w:ascii="Arial" w:eastAsiaTheme="minorEastAsia" w:hAnsi="Arial" w:cs="Arial"/>
          <w:sz w:val="24"/>
          <w:szCs w:val="24"/>
          <w:lang w:eastAsia="pl-PL"/>
        </w:rPr>
        <w:t>sków i zażaleń kierowanych do  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ZW</w:t>
      </w:r>
      <w:r>
        <w:rPr>
          <w:rFonts w:ascii="Arial" w:eastAsiaTheme="minorEastAsia" w:hAnsi="Arial" w:cs="Arial"/>
          <w:sz w:val="24"/>
          <w:szCs w:val="24"/>
          <w:lang w:eastAsia="pl-PL"/>
        </w:rPr>
        <w:t>/ZR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 ZŻWP. </w:t>
      </w:r>
    </w:p>
    <w:p w:rsidR="00850778" w:rsidRPr="001C6463" w:rsidRDefault="00850778" w:rsidP="00850778">
      <w:pPr>
        <w:numPr>
          <w:ilvl w:val="0"/>
          <w:numId w:val="68"/>
        </w:numPr>
        <w:spacing w:after="0" w:line="240" w:lineRule="auto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Stan prenumeraty </w:t>
      </w:r>
      <w:proofErr w:type="spellStart"/>
      <w:r w:rsidRPr="001C6463">
        <w:rPr>
          <w:rFonts w:ascii="Arial" w:eastAsiaTheme="minorEastAsia" w:hAnsi="Arial" w:cs="Arial"/>
          <w:sz w:val="24"/>
          <w:szCs w:val="24"/>
          <w:lang w:eastAsia="pl-PL"/>
        </w:rPr>
        <w:t>GWiR</w:t>
      </w:r>
      <w:proofErr w:type="spellEnd"/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przez członków 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ZW</w:t>
      </w:r>
      <w:r>
        <w:rPr>
          <w:rFonts w:ascii="Arial" w:eastAsiaTheme="minorEastAsia" w:hAnsi="Arial" w:cs="Arial"/>
          <w:sz w:val="24"/>
          <w:szCs w:val="24"/>
          <w:lang w:eastAsia="pl-PL"/>
        </w:rPr>
        <w:t>/ZR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i podległe koła.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>Stan wykonania zaleceń i wniosków zawartych w proto</w:t>
      </w:r>
      <w:r w:rsidR="00FF3CC8">
        <w:rPr>
          <w:rFonts w:ascii="Arial" w:hAnsi="Arial" w:cs="Arial"/>
          <w:b/>
          <w:sz w:val="24"/>
          <w:szCs w:val="24"/>
        </w:rPr>
        <w:t>kole z przeprowadzonej kontroli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C6463">
        <w:rPr>
          <w:rFonts w:ascii="Arial" w:hAnsi="Arial" w:cs="Arial"/>
          <w:sz w:val="24"/>
          <w:szCs w:val="24"/>
        </w:rPr>
        <w:t xml:space="preserve"> przedstawił</w:t>
      </w:r>
      <w:r>
        <w:rPr>
          <w:rFonts w:ascii="Arial" w:hAnsi="Arial" w:cs="Arial"/>
          <w:sz w:val="24"/>
          <w:szCs w:val="24"/>
        </w:rPr>
        <w:t xml:space="preserve">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.</w:t>
      </w:r>
    </w:p>
    <w:p w:rsidR="00850778" w:rsidRPr="001C6463" w:rsidRDefault="00FF3CC8" w:rsidP="00850778">
      <w:pPr>
        <w:spacing w:after="120" w:line="280" w:lineRule="atLeast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WKR/RKR </w:t>
      </w:r>
      <w:r w:rsidR="00850778" w:rsidRPr="001C6463">
        <w:rPr>
          <w:rFonts w:ascii="Arial" w:hAnsi="Arial" w:cs="Arial"/>
          <w:sz w:val="24"/>
          <w:szCs w:val="24"/>
        </w:rPr>
        <w:t>stwierdziła, że prze</w:t>
      </w:r>
      <w:r w:rsidR="00850778">
        <w:rPr>
          <w:rFonts w:ascii="Arial" w:hAnsi="Arial" w:cs="Arial"/>
          <w:sz w:val="24"/>
          <w:szCs w:val="24"/>
        </w:rPr>
        <w:t>dmiotowy protokół zawiera ………..</w:t>
      </w:r>
      <w:r w:rsidR="00850778" w:rsidRPr="001C6463">
        <w:rPr>
          <w:rFonts w:ascii="Arial" w:hAnsi="Arial" w:cs="Arial"/>
          <w:sz w:val="24"/>
          <w:szCs w:val="24"/>
        </w:rPr>
        <w:t xml:space="preserve">  wnioski i </w:t>
      </w:r>
      <w:r w:rsidR="00850778">
        <w:rPr>
          <w:rFonts w:ascii="Arial" w:hAnsi="Arial" w:cs="Arial"/>
          <w:sz w:val="24"/>
          <w:szCs w:val="24"/>
        </w:rPr>
        <w:t xml:space="preserve"> ………. zalecenia, które </w:t>
      </w:r>
      <w:r w:rsidR="00CD219A">
        <w:rPr>
          <w:rFonts w:ascii="Arial" w:hAnsi="Arial" w:cs="Arial"/>
          <w:sz w:val="24"/>
          <w:szCs w:val="24"/>
        </w:rPr>
        <w:t xml:space="preserve">zostały wykonane (w całości, tylko częściowo – napisać jakie lub nie zostały wykonane w ogóle) </w:t>
      </w:r>
      <w:r w:rsidR="00850778">
        <w:rPr>
          <w:rFonts w:ascii="Arial" w:hAnsi="Arial" w:cs="Arial"/>
          <w:sz w:val="24"/>
          <w:szCs w:val="24"/>
        </w:rPr>
        <w:t>……………………………</w:t>
      </w:r>
      <w:r w:rsidR="00850778"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b/>
          <w:sz w:val="24"/>
          <w:szCs w:val="24"/>
          <w:lang w:eastAsia="pl-PL"/>
        </w:rPr>
        <w:t>Realizacja statutowych celów i form dział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ania określonych w §10 „Statutu </w:t>
      </w:r>
      <w:r w:rsidRPr="001C6463">
        <w:rPr>
          <w:rFonts w:ascii="Arial" w:eastAsiaTheme="minorEastAsia" w:hAnsi="Arial" w:cs="Arial"/>
          <w:b/>
          <w:sz w:val="24"/>
          <w:szCs w:val="24"/>
          <w:lang w:eastAsia="pl-PL"/>
        </w:rPr>
        <w:t>…” oraz zapisanych w U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chwale Programowej </w:t>
      </w:r>
      <w:r w:rsidR="00FF3CC8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Wojewódzkiego/Rejonowego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Zjazdu Delegatów … z ………….</w:t>
      </w:r>
      <w:r w:rsidRPr="001C6463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roku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,  Uchwale Programowej ……</w:t>
      </w:r>
      <w:r w:rsidRPr="001C6463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Krajowego Zjaz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du Delegatów … z ……………</w:t>
      </w:r>
      <w:r w:rsidRPr="001C6463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roku,  a w tym: 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983272">
      <w:pPr>
        <w:numPr>
          <w:ilvl w:val="0"/>
          <w:numId w:val="95"/>
        </w:numPr>
        <w:spacing w:before="120" w:after="120" w:line="240" w:lineRule="auto"/>
        <w:ind w:left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działalność </w:t>
      </w:r>
      <w:proofErr w:type="spellStart"/>
      <w:r w:rsidRPr="001C6463">
        <w:rPr>
          <w:rFonts w:ascii="Arial" w:eastAsia="Times New Roman" w:hAnsi="Arial" w:cs="Arial"/>
          <w:bCs/>
          <w:sz w:val="24"/>
          <w:szCs w:val="24"/>
          <w:lang w:eastAsia="pl-PL"/>
        </w:rPr>
        <w:t>społeczno</w:t>
      </w:r>
      <w:proofErr w:type="spellEnd"/>
      <w:r w:rsidRPr="001C6463">
        <w:rPr>
          <w:rFonts w:ascii="Arial" w:eastAsia="Times New Roman" w:hAnsi="Arial" w:cs="Arial"/>
          <w:bCs/>
          <w:sz w:val="24"/>
          <w:szCs w:val="24"/>
          <w:lang w:eastAsia="pl-PL"/>
        </w:rPr>
        <w:t>–obronna i edukacyjno-wychowawcza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850778" w:rsidRPr="001C6463" w:rsidRDefault="00850778" w:rsidP="00983272">
      <w:pPr>
        <w:numPr>
          <w:ilvl w:val="0"/>
          <w:numId w:val="95"/>
        </w:numPr>
        <w:spacing w:before="120" w:after="0" w:line="240" w:lineRule="auto"/>
        <w:ind w:left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działalność socjalno-zdrowotna, </w:t>
      </w:r>
    </w:p>
    <w:p w:rsidR="00850778" w:rsidRPr="001C6463" w:rsidRDefault="00850778" w:rsidP="00983272">
      <w:pPr>
        <w:numPr>
          <w:ilvl w:val="0"/>
          <w:numId w:val="95"/>
        </w:numPr>
        <w:spacing w:before="120" w:after="0" w:line="240" w:lineRule="auto"/>
        <w:ind w:left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działalność związana </w:t>
      </w:r>
      <w:r>
        <w:rPr>
          <w:rFonts w:ascii="Arial" w:eastAsiaTheme="minorEastAsia" w:hAnsi="Arial" w:cs="Arial"/>
          <w:sz w:val="24"/>
          <w:szCs w:val="24"/>
          <w:lang w:eastAsia="pl-PL"/>
        </w:rPr>
        <w:t>z obronnością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</w:p>
    <w:p w:rsidR="00850778" w:rsidRPr="001C6463" w:rsidRDefault="00850778" w:rsidP="00983272">
      <w:pPr>
        <w:numPr>
          <w:ilvl w:val="0"/>
          <w:numId w:val="95"/>
        </w:numPr>
        <w:spacing w:before="120" w:after="0" w:line="240" w:lineRule="auto"/>
        <w:ind w:left="567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działalność komisji wyróżnień.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  <w:u w:val="single"/>
        </w:rPr>
        <w:t xml:space="preserve">Informację na temat działalności </w:t>
      </w:r>
      <w:proofErr w:type="spellStart"/>
      <w:r w:rsidRPr="00717C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społeczno</w:t>
      </w:r>
      <w:proofErr w:type="spellEnd"/>
      <w:r w:rsidRPr="00717C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–obronnej i edukacyjno-wychowawczej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-</w:t>
      </w:r>
      <w:r w:rsidRPr="001C6463">
        <w:rPr>
          <w:rFonts w:ascii="Arial" w:hAnsi="Arial" w:cs="Arial"/>
          <w:sz w:val="24"/>
          <w:szCs w:val="24"/>
        </w:rPr>
        <w:t xml:space="preserve">  przedstawił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 xml:space="preserve">), wiceprezes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ds. społecznych. </w:t>
      </w:r>
    </w:p>
    <w:p w:rsidR="00850778" w:rsidRPr="001C6463" w:rsidRDefault="00832AC2" w:rsidP="00832AC2">
      <w:pPr>
        <w:spacing w:after="120" w:line="28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kontrolny WKR/RKR</w:t>
      </w:r>
      <w:r w:rsidR="00850778">
        <w:rPr>
          <w:rFonts w:ascii="Arial" w:hAnsi="Arial" w:cs="Arial"/>
          <w:sz w:val="24"/>
          <w:szCs w:val="24"/>
        </w:rPr>
        <w:t xml:space="preserve"> </w:t>
      </w:r>
      <w:r w:rsidR="00850778" w:rsidRPr="001C6463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zytywnie ocenił</w:t>
      </w:r>
      <w:r w:rsidR="00850778">
        <w:rPr>
          <w:rFonts w:ascii="Arial" w:hAnsi="Arial" w:cs="Arial"/>
          <w:sz w:val="24"/>
          <w:szCs w:val="24"/>
        </w:rPr>
        <w:t xml:space="preserve"> zaangażowanie </w:t>
      </w:r>
      <w:r w:rsidR="00850778"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 i </w:t>
      </w:r>
      <w:r w:rsidR="00850778">
        <w:rPr>
          <w:rFonts w:ascii="Arial" w:hAnsi="Arial" w:cs="Arial"/>
          <w:sz w:val="24"/>
          <w:szCs w:val="24"/>
        </w:rPr>
        <w:t>Organizacji Wojewódzkiej/Rejonowej</w:t>
      </w:r>
      <w:r>
        <w:rPr>
          <w:rFonts w:ascii="Arial" w:hAnsi="Arial" w:cs="Arial"/>
          <w:sz w:val="24"/>
          <w:szCs w:val="24"/>
        </w:rPr>
        <w:t xml:space="preserve"> w </w:t>
      </w:r>
      <w:r w:rsidR="00850778" w:rsidRPr="001C6463">
        <w:rPr>
          <w:rFonts w:ascii="Arial" w:hAnsi="Arial" w:cs="Arial"/>
          <w:sz w:val="24"/>
          <w:szCs w:val="24"/>
        </w:rPr>
        <w:t>org</w:t>
      </w:r>
      <w:r w:rsidR="00850778">
        <w:rPr>
          <w:rFonts w:ascii="Arial" w:hAnsi="Arial" w:cs="Arial"/>
          <w:sz w:val="24"/>
          <w:szCs w:val="24"/>
        </w:rPr>
        <w:t>anizowaniu, współorganizowaniu,</w:t>
      </w:r>
      <w:r w:rsidR="00850778" w:rsidRPr="001C6463">
        <w:rPr>
          <w:rFonts w:ascii="Arial" w:hAnsi="Arial" w:cs="Arial"/>
          <w:sz w:val="24"/>
          <w:szCs w:val="24"/>
        </w:rPr>
        <w:t xml:space="preserve"> czynnym uczestnictwie w uroczystościach rocznicowych</w:t>
      </w:r>
      <w:r>
        <w:rPr>
          <w:rFonts w:ascii="Arial" w:hAnsi="Arial" w:cs="Arial"/>
          <w:sz w:val="24"/>
          <w:szCs w:val="24"/>
        </w:rPr>
        <w:t>, patriotyczno-religijnych oraz </w:t>
      </w:r>
      <w:r w:rsidR="00850778" w:rsidRPr="001C6463">
        <w:rPr>
          <w:rFonts w:ascii="Arial" w:hAnsi="Arial" w:cs="Arial"/>
          <w:sz w:val="24"/>
          <w:szCs w:val="24"/>
        </w:rPr>
        <w:t>z okazji świąt państwowych i wojskowych. Na uznanie zasług</w:t>
      </w:r>
      <w:r w:rsidR="00CD219A">
        <w:rPr>
          <w:rFonts w:ascii="Arial" w:hAnsi="Arial" w:cs="Arial"/>
          <w:sz w:val="24"/>
          <w:szCs w:val="24"/>
        </w:rPr>
        <w:t xml:space="preserve">ują inicjatywy </w:t>
      </w:r>
      <w:r>
        <w:rPr>
          <w:rFonts w:ascii="Arial" w:hAnsi="Arial" w:cs="Arial"/>
          <w:sz w:val="24"/>
          <w:szCs w:val="24"/>
        </w:rPr>
        <w:t xml:space="preserve"> </w:t>
      </w:r>
      <w:r w:rsidRPr="001C6463">
        <w:rPr>
          <w:rFonts w:ascii="Arial" w:hAnsi="Arial" w:cs="Arial"/>
          <w:sz w:val="24"/>
          <w:szCs w:val="24"/>
        </w:rPr>
        <w:t xml:space="preserve">zarządów kół </w:t>
      </w:r>
      <w:r>
        <w:rPr>
          <w:rFonts w:ascii="Arial" w:hAnsi="Arial" w:cs="Arial"/>
          <w:sz w:val="24"/>
          <w:szCs w:val="24"/>
        </w:rPr>
        <w:t xml:space="preserve">dotyczące </w:t>
      </w:r>
      <w:r w:rsidR="00CD219A">
        <w:rPr>
          <w:rFonts w:ascii="Arial" w:hAnsi="Arial" w:cs="Arial"/>
          <w:sz w:val="24"/>
          <w:szCs w:val="24"/>
        </w:rPr>
        <w:t>współdziałania z </w:t>
      </w:r>
      <w:r w:rsidR="00850778" w:rsidRPr="001C6463">
        <w:rPr>
          <w:rFonts w:ascii="Arial" w:hAnsi="Arial" w:cs="Arial"/>
          <w:sz w:val="24"/>
          <w:szCs w:val="24"/>
        </w:rPr>
        <w:t xml:space="preserve">lokalnymi władzami samorządowymi </w:t>
      </w:r>
      <w:r>
        <w:rPr>
          <w:rFonts w:ascii="Arial" w:hAnsi="Arial" w:cs="Arial"/>
          <w:sz w:val="24"/>
          <w:szCs w:val="24"/>
        </w:rPr>
        <w:t>oraz </w:t>
      </w:r>
      <w:r w:rsidR="00850778" w:rsidRPr="001C6463">
        <w:rPr>
          <w:rFonts w:ascii="Arial" w:hAnsi="Arial" w:cs="Arial"/>
          <w:sz w:val="24"/>
          <w:szCs w:val="24"/>
        </w:rPr>
        <w:t>szkołami, gdzie istnieją klasy mundurowe. Współpraca ta daje wymierne korzyści wychowawcze i służy popularyzacji śr</w:t>
      </w:r>
      <w:r w:rsidR="00850778">
        <w:rPr>
          <w:rFonts w:ascii="Arial" w:hAnsi="Arial" w:cs="Arial"/>
          <w:sz w:val="24"/>
          <w:szCs w:val="24"/>
        </w:rPr>
        <w:t>odowiska  wojskowego w </w:t>
      </w:r>
      <w:r w:rsidR="00850778" w:rsidRPr="001C6463">
        <w:rPr>
          <w:rFonts w:ascii="Arial" w:hAnsi="Arial" w:cs="Arial"/>
          <w:sz w:val="24"/>
          <w:szCs w:val="24"/>
        </w:rPr>
        <w:t>życiu lokalnej społeczności.</w:t>
      </w:r>
    </w:p>
    <w:p w:rsidR="00850778" w:rsidRPr="001C6463" w:rsidRDefault="00850778" w:rsidP="00850778">
      <w:pPr>
        <w:spacing w:after="120" w:line="28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Zacieśniono bezpośrednie kontakty z żyjącymi kombatantami, którzy uczestniczą w uroczystościach patriotycznych. Komisja ds. obronnych </w:t>
      </w:r>
      <w:r>
        <w:rPr>
          <w:rFonts w:ascii="Arial" w:hAnsi="Arial" w:cs="Arial"/>
          <w:sz w:val="24"/>
          <w:szCs w:val="24"/>
        </w:rPr>
        <w:t xml:space="preserve">dysponuje </w:t>
      </w:r>
      <w:r w:rsidR="00983272">
        <w:rPr>
          <w:rFonts w:ascii="Arial" w:hAnsi="Arial" w:cs="Arial"/>
          <w:sz w:val="24"/>
          <w:szCs w:val="24"/>
        </w:rPr>
        <w:t xml:space="preserve"> (nie dysponuje) </w:t>
      </w:r>
      <w:r>
        <w:rPr>
          <w:rFonts w:ascii="Arial" w:hAnsi="Arial" w:cs="Arial"/>
          <w:sz w:val="24"/>
          <w:szCs w:val="24"/>
        </w:rPr>
        <w:t>bazą danych o </w:t>
      </w:r>
      <w:r w:rsidRPr="001C6463">
        <w:rPr>
          <w:rFonts w:ascii="Arial" w:hAnsi="Arial" w:cs="Arial"/>
          <w:sz w:val="24"/>
          <w:szCs w:val="24"/>
        </w:rPr>
        <w:t xml:space="preserve">tych osobach i ich uczestnictwie w działalności poszczególnych kół. </w:t>
      </w:r>
      <w:r w:rsidR="00832AC2">
        <w:rPr>
          <w:rFonts w:ascii="Arial" w:hAnsi="Arial" w:cs="Arial"/>
          <w:sz w:val="24"/>
          <w:szCs w:val="24"/>
        </w:rPr>
        <w:t>Z  uznaniem </w:t>
      </w:r>
      <w:r>
        <w:rPr>
          <w:rFonts w:ascii="Arial" w:hAnsi="Arial" w:cs="Arial"/>
          <w:sz w:val="24"/>
          <w:szCs w:val="24"/>
        </w:rPr>
        <w:t>W</w:t>
      </w:r>
      <w:r w:rsidRPr="001C6463">
        <w:rPr>
          <w:rFonts w:ascii="Arial" w:hAnsi="Arial" w:cs="Arial"/>
          <w:sz w:val="24"/>
          <w:szCs w:val="24"/>
        </w:rPr>
        <w:t>KR</w:t>
      </w:r>
      <w:r w:rsidR="00832AC2">
        <w:rPr>
          <w:rFonts w:ascii="Arial" w:hAnsi="Arial" w:cs="Arial"/>
          <w:sz w:val="24"/>
          <w:szCs w:val="24"/>
        </w:rPr>
        <w:t>/RKR</w:t>
      </w:r>
      <w:r w:rsidRPr="001C6463">
        <w:rPr>
          <w:rFonts w:ascii="Arial" w:hAnsi="Arial" w:cs="Arial"/>
          <w:sz w:val="24"/>
          <w:szCs w:val="24"/>
        </w:rPr>
        <w:t xml:space="preserve"> spotkała się inicjatywa </w:t>
      </w:r>
      <w:r>
        <w:rPr>
          <w:rFonts w:ascii="Arial" w:hAnsi="Arial" w:cs="Arial"/>
          <w:sz w:val="24"/>
          <w:szCs w:val="24"/>
        </w:rPr>
        <w:t>……………………….</w:t>
      </w:r>
      <w:r w:rsidRPr="001C6463">
        <w:rPr>
          <w:rFonts w:ascii="Arial" w:hAnsi="Arial" w:cs="Arial"/>
          <w:sz w:val="24"/>
          <w:szCs w:val="24"/>
        </w:rPr>
        <w:t>Ważn</w:t>
      </w:r>
      <w:r>
        <w:rPr>
          <w:rFonts w:ascii="Arial" w:hAnsi="Arial" w:cs="Arial"/>
          <w:sz w:val="24"/>
          <w:szCs w:val="24"/>
        </w:rPr>
        <w:t xml:space="preserve">ą formą </w:t>
      </w:r>
      <w:r>
        <w:rPr>
          <w:rFonts w:ascii="Arial" w:hAnsi="Arial" w:cs="Arial"/>
          <w:sz w:val="24"/>
          <w:szCs w:val="24"/>
        </w:rPr>
        <w:lastRenderedPageBreak/>
        <w:t xml:space="preserve">działalności  </w:t>
      </w:r>
      <w:r w:rsidRPr="001C6463">
        <w:rPr>
          <w:rFonts w:ascii="Arial" w:hAnsi="Arial" w:cs="Arial"/>
          <w:sz w:val="24"/>
          <w:szCs w:val="24"/>
        </w:rPr>
        <w:t>zas</w:t>
      </w:r>
      <w:r w:rsidR="00832AC2">
        <w:rPr>
          <w:rFonts w:ascii="Arial" w:hAnsi="Arial" w:cs="Arial"/>
          <w:sz w:val="24"/>
          <w:szCs w:val="24"/>
        </w:rPr>
        <w:t>ługującą na uznanie jest</w:t>
      </w:r>
      <w:r w:rsidRPr="001C6463">
        <w:rPr>
          <w:rFonts w:ascii="Arial" w:hAnsi="Arial" w:cs="Arial"/>
          <w:sz w:val="24"/>
          <w:szCs w:val="24"/>
        </w:rPr>
        <w:t xml:space="preserve"> udział asysty z pocztami sztan</w:t>
      </w:r>
      <w:r w:rsidR="00832AC2">
        <w:rPr>
          <w:rFonts w:ascii="Arial" w:hAnsi="Arial" w:cs="Arial"/>
          <w:sz w:val="24"/>
          <w:szCs w:val="24"/>
        </w:rPr>
        <w:t>darowymi z </w:t>
      </w:r>
      <w:r>
        <w:rPr>
          <w:rFonts w:ascii="Arial" w:hAnsi="Arial" w:cs="Arial"/>
          <w:sz w:val="24"/>
          <w:szCs w:val="24"/>
        </w:rPr>
        <w:t>poszczególnych kół w </w:t>
      </w:r>
      <w:r w:rsidR="00832AC2">
        <w:rPr>
          <w:rFonts w:ascii="Arial" w:hAnsi="Arial" w:cs="Arial"/>
          <w:sz w:val="24"/>
          <w:szCs w:val="24"/>
        </w:rPr>
        <w:t>pogrzebach członków Związku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Komisja wyraziła uznanie dla rozlegle</w:t>
      </w:r>
      <w:r>
        <w:rPr>
          <w:rFonts w:ascii="Arial" w:hAnsi="Arial" w:cs="Arial"/>
          <w:sz w:val="24"/>
          <w:szCs w:val="24"/>
        </w:rPr>
        <w:t>j wiedzy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 w </w:t>
      </w:r>
      <w:r w:rsidRPr="001C6463">
        <w:rPr>
          <w:rFonts w:ascii="Arial" w:hAnsi="Arial" w:cs="Arial"/>
          <w:sz w:val="24"/>
          <w:szCs w:val="24"/>
        </w:rPr>
        <w:t>przedstawianym obszarze działalności oraz posiadanej obszernej dokumentacji związanej z omawianą problematyką.</w:t>
      </w:r>
    </w:p>
    <w:p w:rsidR="00850778" w:rsidRPr="001C6463" w:rsidRDefault="00850778" w:rsidP="00983272">
      <w:pPr>
        <w:spacing w:after="0" w:line="28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C6463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>/RKR</w:t>
      </w:r>
      <w:r w:rsidRPr="001C6463">
        <w:rPr>
          <w:rFonts w:ascii="Arial" w:hAnsi="Arial" w:cs="Arial"/>
          <w:sz w:val="24"/>
          <w:szCs w:val="24"/>
        </w:rPr>
        <w:t xml:space="preserve"> pozytywnie oceni</w:t>
      </w:r>
      <w:r w:rsidR="00832AC2">
        <w:rPr>
          <w:rFonts w:ascii="Arial" w:hAnsi="Arial" w:cs="Arial"/>
          <w:sz w:val="24"/>
          <w:szCs w:val="24"/>
        </w:rPr>
        <w:t>ł</w:t>
      </w:r>
      <w:r w:rsidRPr="001C6463">
        <w:rPr>
          <w:rFonts w:ascii="Arial" w:hAnsi="Arial" w:cs="Arial"/>
          <w:sz w:val="24"/>
          <w:szCs w:val="24"/>
        </w:rPr>
        <w:t>a działania</w:t>
      </w:r>
      <w:r>
        <w:rPr>
          <w:rFonts w:ascii="Arial" w:hAnsi="Arial" w:cs="Arial"/>
          <w:sz w:val="24"/>
          <w:szCs w:val="24"/>
        </w:rPr>
        <w:t xml:space="preserve"> ZW/ZR </w:t>
      </w:r>
      <w:r w:rsidR="00983272">
        <w:rPr>
          <w:rFonts w:ascii="Arial" w:hAnsi="Arial" w:cs="Arial"/>
          <w:sz w:val="24"/>
          <w:szCs w:val="24"/>
        </w:rPr>
        <w:t xml:space="preserve">(stwierdziła małe zainteresowanie działalnością) na rzecz nawiązywania i </w:t>
      </w:r>
      <w:r w:rsidRPr="001C6463">
        <w:rPr>
          <w:rFonts w:ascii="Arial" w:hAnsi="Arial" w:cs="Arial"/>
          <w:sz w:val="24"/>
          <w:szCs w:val="24"/>
        </w:rPr>
        <w:t>rozwijania współpracy z organami administracji państwowej i samorządowej</w:t>
      </w:r>
      <w:r w:rsidR="00983272">
        <w:rPr>
          <w:rFonts w:ascii="Arial" w:hAnsi="Arial" w:cs="Arial"/>
          <w:sz w:val="24"/>
          <w:szCs w:val="24"/>
        </w:rPr>
        <w:t>, organizacjami pozarządowymi i </w:t>
      </w:r>
      <w:r w:rsidRPr="001C6463">
        <w:rPr>
          <w:rFonts w:ascii="Arial" w:hAnsi="Arial" w:cs="Arial"/>
          <w:sz w:val="24"/>
          <w:szCs w:val="24"/>
        </w:rPr>
        <w:t>kombatanckimi.</w:t>
      </w:r>
    </w:p>
    <w:p w:rsidR="00850778" w:rsidRPr="001C6463" w:rsidRDefault="00850778" w:rsidP="00983272">
      <w:pPr>
        <w:pStyle w:val="Akapitzlist"/>
        <w:spacing w:after="0" w:line="280" w:lineRule="atLea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  <w:u w:val="single"/>
        </w:rPr>
        <w:t>Informację na temat działalności socjalno-zdrowotnej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C6463">
        <w:rPr>
          <w:rFonts w:ascii="Arial" w:hAnsi="Arial" w:cs="Arial"/>
          <w:sz w:val="24"/>
          <w:szCs w:val="24"/>
        </w:rPr>
        <w:t xml:space="preserve"> przedstawił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0"/>
          <w:szCs w:val="20"/>
        </w:rPr>
        <w:t>stopień, imię i </w:t>
      </w:r>
      <w:r w:rsidRPr="000F6B78">
        <w:rPr>
          <w:rFonts w:ascii="Arial" w:hAnsi="Arial" w:cs="Arial"/>
          <w:i/>
          <w:sz w:val="20"/>
          <w:szCs w:val="20"/>
        </w:rPr>
        <w:t>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, wice</w:t>
      </w:r>
      <w:r>
        <w:rPr>
          <w:rFonts w:ascii="Arial" w:hAnsi="Arial" w:cs="Arial"/>
          <w:sz w:val="24"/>
          <w:szCs w:val="24"/>
        </w:rPr>
        <w:t xml:space="preserve">prezes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ds. </w:t>
      </w:r>
      <w:proofErr w:type="spellStart"/>
      <w:r w:rsidRPr="001C6463">
        <w:rPr>
          <w:rFonts w:ascii="Arial" w:hAnsi="Arial" w:cs="Arial"/>
          <w:sz w:val="24"/>
          <w:szCs w:val="24"/>
        </w:rPr>
        <w:t>socjalno</w:t>
      </w:r>
      <w:proofErr w:type="spellEnd"/>
      <w:r w:rsidRPr="001C6463">
        <w:rPr>
          <w:rFonts w:ascii="Arial" w:hAnsi="Arial" w:cs="Arial"/>
          <w:sz w:val="24"/>
          <w:szCs w:val="24"/>
        </w:rPr>
        <w:t>–zdrowotnych</w:t>
      </w: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 Pomimo niezwykle negatywnych dla Związku uwarunkowań w państwie</w:t>
      </w:r>
      <w:r>
        <w:rPr>
          <w:rFonts w:ascii="Arial" w:hAnsi="Arial" w:cs="Arial"/>
          <w:sz w:val="24"/>
          <w:szCs w:val="24"/>
        </w:rPr>
        <w:t xml:space="preserve"> i </w:t>
      </w:r>
      <w:r w:rsidRPr="001C6463">
        <w:rPr>
          <w:rFonts w:ascii="Arial" w:hAnsi="Arial" w:cs="Arial"/>
          <w:sz w:val="24"/>
          <w:szCs w:val="24"/>
        </w:rPr>
        <w:t>wojsku oraz braku środków,</w:t>
      </w:r>
      <w:r>
        <w:rPr>
          <w:rFonts w:ascii="Arial" w:hAnsi="Arial" w:cs="Arial"/>
          <w:sz w:val="24"/>
          <w:szCs w:val="24"/>
        </w:rPr>
        <w:t xml:space="preserve"> podejmowane są przez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działania na rzecz pomocy chorym członkom Związku i ich rodzinom</w:t>
      </w:r>
      <w:r w:rsidR="00E76860">
        <w:rPr>
          <w:rFonts w:ascii="Arial" w:hAnsi="Arial" w:cs="Arial"/>
          <w:sz w:val="24"/>
          <w:szCs w:val="24"/>
        </w:rPr>
        <w:t xml:space="preserve"> -</w:t>
      </w:r>
      <w:r w:rsidRPr="001C6463">
        <w:rPr>
          <w:rFonts w:ascii="Arial" w:hAnsi="Arial" w:cs="Arial"/>
          <w:sz w:val="24"/>
          <w:szCs w:val="24"/>
        </w:rPr>
        <w:t xml:space="preserve"> poprzez rozwijanie pomocy koleżeńskiej i sąsiedzkiej.</w:t>
      </w:r>
    </w:p>
    <w:p w:rsidR="00850778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Referujący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przedstawił </w:t>
      </w:r>
      <w:r w:rsidR="00983272">
        <w:rPr>
          <w:rFonts w:ascii="Arial" w:hAnsi="Arial" w:cs="Arial"/>
          <w:sz w:val="24"/>
          <w:szCs w:val="24"/>
        </w:rPr>
        <w:t>(nie przedstawił) realizowane, na </w:t>
      </w:r>
      <w:r w:rsidRPr="001C6463">
        <w:rPr>
          <w:rFonts w:ascii="Arial" w:hAnsi="Arial" w:cs="Arial"/>
          <w:sz w:val="24"/>
          <w:szCs w:val="24"/>
        </w:rPr>
        <w:t>miarę skromnych możliwości finansowych, przedsięwzięcia w omawianym obszarze działania. Referujący dysponował danymi o osobach zajmujących s</w:t>
      </w:r>
      <w:r>
        <w:rPr>
          <w:rFonts w:ascii="Arial" w:hAnsi="Arial" w:cs="Arial"/>
          <w:sz w:val="24"/>
          <w:szCs w:val="24"/>
        </w:rPr>
        <w:t>ię przedmiotową problematyką we </w:t>
      </w:r>
      <w:r w:rsidRPr="001C6463">
        <w:rPr>
          <w:rFonts w:ascii="Arial" w:hAnsi="Arial" w:cs="Arial"/>
          <w:sz w:val="24"/>
          <w:szCs w:val="24"/>
        </w:rPr>
        <w:t>wszystkich koła</w:t>
      </w:r>
      <w:r w:rsidR="00E76860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Z analizy przedstawionych dokumentów wynik</w:t>
      </w:r>
      <w:r w:rsidR="00E76860">
        <w:rPr>
          <w:rFonts w:ascii="Arial" w:hAnsi="Arial" w:cs="Arial"/>
          <w:sz w:val="24"/>
          <w:szCs w:val="24"/>
        </w:rPr>
        <w:t xml:space="preserve">a, że </w:t>
      </w:r>
      <w:r w:rsidRPr="001C6463">
        <w:rPr>
          <w:rFonts w:ascii="Arial" w:hAnsi="Arial" w:cs="Arial"/>
          <w:sz w:val="24"/>
          <w:szCs w:val="24"/>
        </w:rPr>
        <w:t xml:space="preserve">podejmowane są działania </w:t>
      </w:r>
      <w:r w:rsidR="00983272">
        <w:rPr>
          <w:rFonts w:ascii="Arial" w:hAnsi="Arial" w:cs="Arial"/>
          <w:sz w:val="24"/>
          <w:szCs w:val="24"/>
        </w:rPr>
        <w:t xml:space="preserve">(nie są podejmowane działania) </w:t>
      </w:r>
      <w:r w:rsidRPr="001C6463">
        <w:rPr>
          <w:rFonts w:ascii="Arial" w:hAnsi="Arial" w:cs="Arial"/>
          <w:sz w:val="24"/>
          <w:szCs w:val="24"/>
        </w:rPr>
        <w:t>w tym obszarze nie wymagające specjalnych nakładów finansowych, jak</w:t>
      </w:r>
      <w:r w:rsidR="00E76860">
        <w:rPr>
          <w:rFonts w:ascii="Arial" w:hAnsi="Arial" w:cs="Arial"/>
          <w:sz w:val="24"/>
          <w:szCs w:val="24"/>
        </w:rPr>
        <w:t>:</w:t>
      </w:r>
      <w:r w:rsidRPr="001C6463">
        <w:rPr>
          <w:rFonts w:ascii="Arial" w:hAnsi="Arial" w:cs="Arial"/>
          <w:sz w:val="24"/>
          <w:szCs w:val="24"/>
        </w:rPr>
        <w:t xml:space="preserve"> utrzymywanie kontaktów z kolegami wymagającymi doraźnej lub długoter</w:t>
      </w:r>
      <w:r w:rsidR="00E76860">
        <w:rPr>
          <w:rFonts w:ascii="Arial" w:hAnsi="Arial" w:cs="Arial"/>
          <w:sz w:val="24"/>
          <w:szCs w:val="24"/>
        </w:rPr>
        <w:t>minowej pomocy dobrosąsiedzkiej,</w:t>
      </w:r>
      <w:r w:rsidRPr="001C6463">
        <w:rPr>
          <w:rFonts w:ascii="Arial" w:hAnsi="Arial" w:cs="Arial"/>
          <w:sz w:val="24"/>
          <w:szCs w:val="24"/>
        </w:rPr>
        <w:t xml:space="preserve"> odwiedziny chorych kolegów w domu lub szpitalu, występo</w:t>
      </w:r>
      <w:r>
        <w:rPr>
          <w:rFonts w:ascii="Arial" w:hAnsi="Arial" w:cs="Arial"/>
          <w:sz w:val="24"/>
          <w:szCs w:val="24"/>
        </w:rPr>
        <w:t>wanie o udzielenie pomocy przez </w:t>
      </w:r>
      <w:proofErr w:type="spellStart"/>
      <w:r w:rsidRPr="001C6463">
        <w:rPr>
          <w:rFonts w:ascii="Arial" w:hAnsi="Arial" w:cs="Arial"/>
          <w:sz w:val="24"/>
          <w:szCs w:val="24"/>
        </w:rPr>
        <w:t>FPEiRW</w:t>
      </w:r>
      <w:proofErr w:type="spellEnd"/>
      <w:r w:rsidRPr="001C6463">
        <w:rPr>
          <w:rFonts w:ascii="Arial" w:hAnsi="Arial" w:cs="Arial"/>
          <w:sz w:val="24"/>
          <w:szCs w:val="24"/>
        </w:rPr>
        <w:t xml:space="preserve"> itp. Z przedstawionych danych liczbowych wynika, że nastąpił wzrost</w:t>
      </w:r>
      <w:r>
        <w:rPr>
          <w:rFonts w:ascii="Arial" w:hAnsi="Arial" w:cs="Arial"/>
          <w:sz w:val="24"/>
          <w:szCs w:val="24"/>
        </w:rPr>
        <w:t>/spadek</w:t>
      </w:r>
      <w:r w:rsidRPr="001C6463">
        <w:rPr>
          <w:rFonts w:ascii="Arial" w:hAnsi="Arial" w:cs="Arial"/>
          <w:sz w:val="24"/>
          <w:szCs w:val="24"/>
        </w:rPr>
        <w:t xml:space="preserve"> aktywności działań socjalno-zdrowotnych w skali całej Or</w:t>
      </w:r>
      <w:r>
        <w:rPr>
          <w:rFonts w:ascii="Arial" w:hAnsi="Arial" w:cs="Arial"/>
          <w:sz w:val="24"/>
          <w:szCs w:val="24"/>
        </w:rPr>
        <w:t>ganizacji Wojewódzkiej/Rejonowej</w:t>
      </w:r>
      <w:r w:rsidRPr="001C6463">
        <w:rPr>
          <w:rFonts w:ascii="Arial" w:hAnsi="Arial" w:cs="Arial"/>
          <w:sz w:val="24"/>
          <w:szCs w:val="24"/>
        </w:rPr>
        <w:t xml:space="preserve">. </w:t>
      </w: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 xml:space="preserve">Do niepowodzeń w ocenianym obszarze działania należy zróżnicowane zaangażowanie w tym obszarze działalności w poszczególnych kołach. </w:t>
      </w: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Kontrolujący,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przedstawił </w:t>
      </w:r>
      <w:r>
        <w:rPr>
          <w:rFonts w:ascii="Arial" w:hAnsi="Arial" w:cs="Arial"/>
          <w:sz w:val="24"/>
          <w:szCs w:val="24"/>
        </w:rPr>
        <w:t>propozycję uzyskania korzyści w </w:t>
      </w:r>
      <w:r w:rsidRPr="001C6463">
        <w:rPr>
          <w:rFonts w:ascii="Arial" w:hAnsi="Arial" w:cs="Arial"/>
          <w:sz w:val="24"/>
          <w:szCs w:val="24"/>
        </w:rPr>
        <w:t>rozwijaniu przedmiotowej działalności w kołach poprzez nawiązanie współpracy</w:t>
      </w:r>
      <w:r>
        <w:rPr>
          <w:rFonts w:ascii="Arial" w:hAnsi="Arial" w:cs="Arial"/>
          <w:sz w:val="24"/>
          <w:szCs w:val="24"/>
        </w:rPr>
        <w:t xml:space="preserve"> z </w:t>
      </w:r>
      <w:r w:rsidRPr="001C6463">
        <w:rPr>
          <w:rFonts w:ascii="Arial" w:hAnsi="Arial" w:cs="Arial"/>
          <w:sz w:val="24"/>
          <w:szCs w:val="24"/>
        </w:rPr>
        <w:t>lokalnymi ośrodkami pomocy społecznej, które dysponują niezbędnym personelem, bazą lokalową i funduszami na rzecz wspierania środowisk senioralnych. Pożądanym jest upowszechnienie tej informacji w kołach.</w:t>
      </w: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  <w:u w:val="single"/>
        </w:rPr>
        <w:t>Informację na temat działal</w:t>
      </w:r>
      <w:r w:rsidR="00E76860">
        <w:rPr>
          <w:rFonts w:ascii="Arial" w:hAnsi="Arial" w:cs="Arial"/>
          <w:sz w:val="24"/>
          <w:szCs w:val="24"/>
          <w:u w:val="single"/>
        </w:rPr>
        <w:t xml:space="preserve">ności związanej z obronnością i </w:t>
      </w:r>
      <w:r w:rsidRPr="001C6463">
        <w:rPr>
          <w:rFonts w:ascii="Arial" w:hAnsi="Arial" w:cs="Arial"/>
          <w:sz w:val="24"/>
          <w:szCs w:val="24"/>
          <w:u w:val="single"/>
        </w:rPr>
        <w:t>bezpieczeństwem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C6463">
        <w:rPr>
          <w:rFonts w:ascii="Arial" w:hAnsi="Arial" w:cs="Arial"/>
          <w:sz w:val="24"/>
          <w:szCs w:val="24"/>
        </w:rPr>
        <w:t xml:space="preserve"> przedstawił</w:t>
      </w:r>
      <w:r>
        <w:rPr>
          <w:rFonts w:ascii="Arial" w:hAnsi="Arial" w:cs="Arial"/>
          <w:sz w:val="24"/>
          <w:szCs w:val="24"/>
        </w:rPr>
        <w:t xml:space="preserve">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 w:rsidR="00E76860">
        <w:rPr>
          <w:rFonts w:ascii="Arial" w:hAnsi="Arial" w:cs="Arial"/>
          <w:sz w:val="24"/>
          <w:szCs w:val="24"/>
        </w:rPr>
        <w:t>), wiceprezes</w:t>
      </w:r>
      <w:r w:rsidRPr="001C6463">
        <w:rPr>
          <w:rFonts w:ascii="Arial" w:hAnsi="Arial" w:cs="Arial"/>
          <w:sz w:val="24"/>
          <w:szCs w:val="24"/>
        </w:rPr>
        <w:t xml:space="preserve"> ds. obronnych</w:t>
      </w: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 </w:t>
      </w:r>
    </w:p>
    <w:p w:rsidR="00850778" w:rsidRPr="002C1A46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Stwierdzono, że d</w:t>
      </w:r>
      <w:r w:rsidRPr="001C6463">
        <w:rPr>
          <w:rFonts w:ascii="Arial" w:hAnsi="Arial" w:cs="Arial"/>
          <w:sz w:val="24"/>
          <w:szCs w:val="24"/>
        </w:rPr>
        <w:t>z</w:t>
      </w:r>
      <w:r w:rsidR="001C7F33">
        <w:rPr>
          <w:rFonts w:ascii="Arial" w:hAnsi="Arial" w:cs="Arial"/>
          <w:sz w:val="24"/>
          <w:szCs w:val="24"/>
        </w:rPr>
        <w:t>iałalność ta cieszy się dużym (</w:t>
      </w:r>
      <w:r>
        <w:rPr>
          <w:rFonts w:ascii="Arial" w:hAnsi="Arial" w:cs="Arial"/>
          <w:sz w:val="24"/>
          <w:szCs w:val="24"/>
        </w:rPr>
        <w:t>małym zainteresowaniem</w:t>
      </w:r>
      <w:r w:rsidR="001C7F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1C6463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złonków Wojewódzkiej/Rejonowej</w:t>
      </w:r>
      <w:r w:rsidRPr="001C6463">
        <w:rPr>
          <w:rFonts w:ascii="Arial" w:hAnsi="Arial" w:cs="Arial"/>
          <w:sz w:val="24"/>
          <w:szCs w:val="24"/>
        </w:rPr>
        <w:t xml:space="preserve"> </w:t>
      </w:r>
      <w:r w:rsidR="00E76860">
        <w:rPr>
          <w:rFonts w:ascii="Arial" w:hAnsi="Arial" w:cs="Arial"/>
          <w:sz w:val="24"/>
          <w:szCs w:val="24"/>
        </w:rPr>
        <w:t>Organizacji</w:t>
      </w:r>
      <w:r w:rsidR="00E76860" w:rsidRPr="001C6463">
        <w:rPr>
          <w:rFonts w:ascii="Arial" w:hAnsi="Arial" w:cs="Arial"/>
          <w:sz w:val="24"/>
          <w:szCs w:val="24"/>
        </w:rPr>
        <w:t xml:space="preserve"> </w:t>
      </w:r>
      <w:r w:rsidRPr="001C6463">
        <w:rPr>
          <w:rFonts w:ascii="Arial" w:hAnsi="Arial" w:cs="Arial"/>
          <w:sz w:val="24"/>
          <w:szCs w:val="24"/>
        </w:rPr>
        <w:t xml:space="preserve">ZŻWP. Organizacja </w:t>
      </w:r>
      <w:r w:rsidR="00E76860">
        <w:rPr>
          <w:rFonts w:ascii="Arial" w:hAnsi="Arial" w:cs="Arial"/>
          <w:sz w:val="24"/>
          <w:szCs w:val="24"/>
        </w:rPr>
        <w:t xml:space="preserve">ta </w:t>
      </w:r>
      <w:r w:rsidRPr="001C6463">
        <w:rPr>
          <w:rFonts w:ascii="Arial" w:hAnsi="Arial" w:cs="Arial"/>
          <w:sz w:val="24"/>
          <w:szCs w:val="24"/>
        </w:rPr>
        <w:t>prowadzi ją</w:t>
      </w:r>
      <w:r w:rsidR="00E76860">
        <w:rPr>
          <w:rFonts w:ascii="Arial" w:hAnsi="Arial" w:cs="Arial"/>
          <w:sz w:val="24"/>
          <w:szCs w:val="24"/>
        </w:rPr>
        <w:t xml:space="preserve"> wykorzystując dostępne środki. </w:t>
      </w:r>
      <w:r w:rsidRPr="001C6463">
        <w:rPr>
          <w:rFonts w:ascii="Arial" w:hAnsi="Arial" w:cs="Arial"/>
          <w:sz w:val="24"/>
          <w:szCs w:val="24"/>
        </w:rPr>
        <w:t xml:space="preserve">Ukierunkowana została na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……………………………………………………itp. </w:t>
      </w:r>
      <w:r w:rsidRPr="001C6463">
        <w:rPr>
          <w:rFonts w:ascii="Arial" w:hAnsi="Arial" w:cs="Arial"/>
          <w:sz w:val="24"/>
          <w:szCs w:val="24"/>
        </w:rPr>
        <w:t xml:space="preserve">Na uwagę i uznanie zasługuje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Pr="001C6463">
        <w:rPr>
          <w:rFonts w:ascii="Arial" w:hAnsi="Arial" w:cs="Arial"/>
          <w:sz w:val="24"/>
          <w:szCs w:val="24"/>
        </w:rPr>
        <w:t xml:space="preserve">itp. 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Kontrolujący</w:t>
      </w:r>
      <w:r>
        <w:rPr>
          <w:rFonts w:ascii="Arial" w:hAnsi="Arial" w:cs="Arial"/>
          <w:sz w:val="24"/>
          <w:szCs w:val="24"/>
        </w:rPr>
        <w:t>,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poczynił sugestię, aby do popularyzacji problematyki obronnej wykorzystać</w:t>
      </w:r>
      <w:r>
        <w:rPr>
          <w:rFonts w:ascii="Arial" w:hAnsi="Arial" w:cs="Arial"/>
          <w:sz w:val="24"/>
          <w:szCs w:val="24"/>
        </w:rPr>
        <w:t>……………………………….</w:t>
      </w:r>
      <w:r w:rsidRPr="001C64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Wskazał także na </w:t>
      </w:r>
      <w:r w:rsidRPr="001C6463">
        <w:rPr>
          <w:rFonts w:ascii="Arial" w:hAnsi="Arial" w:cs="Arial"/>
          <w:sz w:val="24"/>
          <w:szCs w:val="24"/>
        </w:rPr>
        <w:t>korzyści z nawiązania współpracy z lokalnym</w:t>
      </w:r>
      <w:r>
        <w:rPr>
          <w:rFonts w:ascii="Arial" w:hAnsi="Arial" w:cs="Arial"/>
          <w:sz w:val="24"/>
          <w:szCs w:val="24"/>
        </w:rPr>
        <w:t>i ośrodkami pomocy społecznej i </w:t>
      </w:r>
      <w:r w:rsidRPr="001C6463">
        <w:rPr>
          <w:rFonts w:ascii="Arial" w:hAnsi="Arial" w:cs="Arial"/>
          <w:sz w:val="24"/>
          <w:szCs w:val="24"/>
        </w:rPr>
        <w:t>radami seniorów oraz organami administracji samorządowej w celu uzyskania pomocy finansowej i organizacyjnej w organizowaniu wyjazdów do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  <w:u w:val="single"/>
        </w:rPr>
        <w:lastRenderedPageBreak/>
        <w:t>Informację na temat działalności komisji wyróżnień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1C6463">
        <w:rPr>
          <w:rFonts w:ascii="Arial" w:hAnsi="Arial" w:cs="Arial"/>
          <w:sz w:val="24"/>
          <w:szCs w:val="24"/>
        </w:rPr>
        <w:t xml:space="preserve">przedstawił </w:t>
      </w:r>
      <w:r>
        <w:rPr>
          <w:rFonts w:ascii="Arial" w:hAnsi="Arial" w:cs="Arial"/>
          <w:sz w:val="24"/>
          <w:szCs w:val="24"/>
        </w:rPr>
        <w:t>(</w:t>
      </w:r>
      <w:r w:rsidR="00CD219A">
        <w:rPr>
          <w:rFonts w:ascii="Arial" w:hAnsi="Arial" w:cs="Arial"/>
          <w:i/>
          <w:sz w:val="20"/>
          <w:szCs w:val="20"/>
        </w:rPr>
        <w:t>stopień, imię i </w:t>
      </w:r>
      <w:r w:rsidRPr="000F6B78">
        <w:rPr>
          <w:rFonts w:ascii="Arial" w:hAnsi="Arial" w:cs="Arial"/>
          <w:i/>
          <w:sz w:val="20"/>
          <w:szCs w:val="20"/>
        </w:rPr>
        <w:t>nazwisko</w:t>
      </w:r>
      <w:r>
        <w:rPr>
          <w:rFonts w:ascii="Arial" w:hAnsi="Arial" w:cs="Arial"/>
          <w:sz w:val="24"/>
          <w:szCs w:val="24"/>
        </w:rPr>
        <w:t xml:space="preserve">), </w:t>
      </w:r>
      <w:r w:rsidRPr="001C6463">
        <w:rPr>
          <w:rFonts w:ascii="Arial" w:hAnsi="Arial" w:cs="Arial"/>
          <w:sz w:val="24"/>
          <w:szCs w:val="24"/>
        </w:rPr>
        <w:t xml:space="preserve">przewodniczący tej komisji. </w:t>
      </w:r>
    </w:p>
    <w:p w:rsidR="00850778" w:rsidRPr="001C6463" w:rsidRDefault="00850778" w:rsidP="001C7F33">
      <w:pPr>
        <w:spacing w:after="120" w:line="280" w:lineRule="atLeast"/>
        <w:ind w:firstLine="708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Dokumentacja Komisji prowadzona jest przejrzyście i z d</w:t>
      </w:r>
      <w:r w:rsidR="00E76860">
        <w:rPr>
          <w:rFonts w:ascii="Arial" w:hAnsi="Arial" w:cs="Arial"/>
          <w:sz w:val="24"/>
          <w:szCs w:val="24"/>
        </w:rPr>
        <w:t>użą starannością</w:t>
      </w:r>
      <w:r w:rsidR="001C7F33">
        <w:rPr>
          <w:rFonts w:ascii="Arial" w:hAnsi="Arial" w:cs="Arial"/>
          <w:sz w:val="24"/>
          <w:szCs w:val="24"/>
        </w:rPr>
        <w:t xml:space="preserve"> (niestarannie i nieregularnie</w:t>
      </w:r>
      <w:r w:rsidR="00C55A14">
        <w:rPr>
          <w:rFonts w:ascii="Arial" w:hAnsi="Arial" w:cs="Arial"/>
          <w:sz w:val="24"/>
          <w:szCs w:val="24"/>
        </w:rPr>
        <w:t xml:space="preserve"> bądź nie prowadzi żadnej dokumentacji</w:t>
      </w:r>
      <w:r w:rsidR="001C7F33">
        <w:rPr>
          <w:rFonts w:ascii="Arial" w:hAnsi="Arial" w:cs="Arial"/>
          <w:sz w:val="24"/>
          <w:szCs w:val="24"/>
        </w:rPr>
        <w:t xml:space="preserve">). </w:t>
      </w:r>
      <w:r w:rsidR="00E76860">
        <w:rPr>
          <w:rFonts w:ascii="Arial" w:hAnsi="Arial" w:cs="Arial"/>
          <w:sz w:val="24"/>
          <w:szCs w:val="24"/>
        </w:rPr>
        <w:t>Są opracowane zasady</w:t>
      </w:r>
      <w:r w:rsidR="00E76860">
        <w:t> </w:t>
      </w:r>
      <w:r>
        <w:rPr>
          <w:rFonts w:ascii="Arial" w:hAnsi="Arial" w:cs="Arial"/>
          <w:sz w:val="24"/>
          <w:szCs w:val="24"/>
        </w:rPr>
        <w:t>………………………..</w:t>
      </w:r>
      <w:r w:rsidRPr="001C646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 </w:t>
      </w:r>
      <w:r w:rsidR="00E76860">
        <w:rPr>
          <w:rFonts w:ascii="Arial" w:hAnsi="Arial" w:cs="Arial"/>
          <w:sz w:val="24"/>
          <w:szCs w:val="24"/>
        </w:rPr>
        <w:t>uwagę </w:t>
      </w:r>
      <w:r w:rsidRPr="001C6463">
        <w:rPr>
          <w:rFonts w:ascii="Arial" w:hAnsi="Arial" w:cs="Arial"/>
          <w:sz w:val="24"/>
          <w:szCs w:val="24"/>
        </w:rPr>
        <w:t>zasługuje</w:t>
      </w:r>
      <w:r>
        <w:rPr>
          <w:rFonts w:ascii="Arial" w:hAnsi="Arial" w:cs="Arial"/>
          <w:sz w:val="24"/>
          <w:szCs w:val="24"/>
        </w:rPr>
        <w:t xml:space="preserve">…………………………………. </w:t>
      </w:r>
      <w:r w:rsidRPr="001C6463">
        <w:rPr>
          <w:rFonts w:ascii="Arial" w:hAnsi="Arial" w:cs="Arial"/>
          <w:sz w:val="24"/>
          <w:szCs w:val="24"/>
        </w:rPr>
        <w:t xml:space="preserve">Na uznanie zasługuje </w:t>
      </w:r>
      <w:r w:rsidR="00E76860">
        <w:rPr>
          <w:rFonts w:ascii="Arial" w:hAnsi="Arial" w:cs="Arial"/>
          <w:sz w:val="24"/>
          <w:szCs w:val="24"/>
        </w:rPr>
        <w:t>również</w:t>
      </w:r>
      <w:r w:rsidR="00E76860" w:rsidRPr="001C6463">
        <w:rPr>
          <w:rFonts w:ascii="Arial" w:hAnsi="Arial" w:cs="Arial"/>
          <w:sz w:val="24"/>
          <w:szCs w:val="24"/>
        </w:rPr>
        <w:t xml:space="preserve"> </w:t>
      </w:r>
      <w:r w:rsidR="00E76860">
        <w:rPr>
          <w:rFonts w:ascii="Arial" w:hAnsi="Arial" w:cs="Arial"/>
          <w:sz w:val="24"/>
          <w:szCs w:val="24"/>
        </w:rPr>
        <w:t>ewidencja nadanych odznaczeń i </w:t>
      </w:r>
      <w:r w:rsidRPr="001C6463">
        <w:rPr>
          <w:rFonts w:ascii="Arial" w:hAnsi="Arial" w:cs="Arial"/>
          <w:sz w:val="24"/>
          <w:szCs w:val="24"/>
        </w:rPr>
        <w:t>wyróżnień oraz opracowanie</w:t>
      </w:r>
      <w:r>
        <w:rPr>
          <w:rFonts w:ascii="Arial" w:hAnsi="Arial" w:cs="Arial"/>
          <w:sz w:val="24"/>
          <w:szCs w:val="24"/>
        </w:rPr>
        <w:t>………………………………………..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Kontrolujący</w:t>
      </w:r>
      <w:r>
        <w:rPr>
          <w:rFonts w:ascii="Arial" w:hAnsi="Arial" w:cs="Arial"/>
          <w:sz w:val="24"/>
          <w:szCs w:val="24"/>
        </w:rPr>
        <w:t>,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 xml:space="preserve">) </w:t>
      </w:r>
      <w:r w:rsidRPr="001C6463">
        <w:rPr>
          <w:rFonts w:ascii="Arial" w:hAnsi="Arial" w:cs="Arial"/>
          <w:sz w:val="24"/>
          <w:szCs w:val="24"/>
        </w:rPr>
        <w:t>zasugerowa</w:t>
      </w:r>
      <w:r>
        <w:rPr>
          <w:rFonts w:ascii="Arial" w:hAnsi="Arial" w:cs="Arial"/>
          <w:sz w:val="24"/>
          <w:szCs w:val="24"/>
        </w:rPr>
        <w:t>ł ……………………………………………………………………………..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50778" w:rsidRPr="002C1A46" w:rsidRDefault="00850778" w:rsidP="00850778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2C1A46">
        <w:rPr>
          <w:rFonts w:ascii="Arial" w:hAnsi="Arial" w:cs="Arial"/>
          <w:b/>
          <w:sz w:val="24"/>
          <w:szCs w:val="24"/>
        </w:rPr>
        <w:t xml:space="preserve">Sprawy wewnątrzzwiązkowe </w:t>
      </w:r>
    </w:p>
    <w:p w:rsidR="00850778" w:rsidRPr="001C6463" w:rsidRDefault="00850778" w:rsidP="00850778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Planowanie działalności i realizacja przez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Prezydium i 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>ZW</w:t>
      </w:r>
      <w:r>
        <w:rPr>
          <w:rFonts w:ascii="Arial" w:eastAsiaTheme="minorEastAsia" w:hAnsi="Arial" w:cs="Arial"/>
          <w:sz w:val="24"/>
          <w:szCs w:val="24"/>
          <w:lang w:eastAsia="pl-PL"/>
        </w:rPr>
        <w:t>/ZR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 zadań statutowych zapisanych w § 47 i 48 „Statutu …”, a w tym: </w:t>
      </w:r>
    </w:p>
    <w:p w:rsidR="00850778" w:rsidRPr="001C6463" w:rsidRDefault="00850778" w:rsidP="00850778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50778" w:rsidRPr="00C55A14" w:rsidRDefault="00850778" w:rsidP="00C55A14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55A14">
        <w:rPr>
          <w:rFonts w:ascii="Arial" w:eastAsiaTheme="minorEastAsia" w:hAnsi="Arial" w:cs="Arial"/>
          <w:sz w:val="24"/>
          <w:szCs w:val="24"/>
          <w:lang w:eastAsia="pl-PL"/>
        </w:rPr>
        <w:t xml:space="preserve">działalność organizacyjna, </w:t>
      </w:r>
    </w:p>
    <w:p w:rsidR="00850778" w:rsidRPr="00C55A14" w:rsidRDefault="00850778" w:rsidP="00C55A14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55A14">
        <w:rPr>
          <w:rFonts w:ascii="Arial" w:eastAsiaTheme="minorEastAsia" w:hAnsi="Arial" w:cs="Arial"/>
          <w:sz w:val="24"/>
          <w:szCs w:val="24"/>
          <w:lang w:eastAsia="pl-PL"/>
        </w:rPr>
        <w:t xml:space="preserve">stan ewidencyjny członków, </w:t>
      </w:r>
    </w:p>
    <w:p w:rsidR="00850778" w:rsidRPr="00C55A14" w:rsidRDefault="00850778" w:rsidP="00C55A14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55A14">
        <w:rPr>
          <w:rFonts w:ascii="Arial" w:eastAsiaTheme="minorEastAsia" w:hAnsi="Arial" w:cs="Arial"/>
          <w:sz w:val="24"/>
          <w:szCs w:val="24"/>
          <w:lang w:eastAsia="pl-PL"/>
        </w:rPr>
        <w:t>naliczanie, opłacanie i odprowadzanie składek członkowskich,</w:t>
      </w:r>
    </w:p>
    <w:p w:rsidR="00850778" w:rsidRPr="00C55A14" w:rsidRDefault="00850778" w:rsidP="00C55A14">
      <w:pPr>
        <w:pStyle w:val="Akapitzlist"/>
        <w:numPr>
          <w:ilvl w:val="0"/>
          <w:numId w:val="96"/>
        </w:numPr>
        <w:tabs>
          <w:tab w:val="left" w:pos="1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55A14">
        <w:rPr>
          <w:rFonts w:ascii="Arial" w:eastAsiaTheme="minorEastAsia" w:hAnsi="Arial" w:cs="Arial"/>
          <w:sz w:val="24"/>
          <w:szCs w:val="24"/>
          <w:lang w:eastAsia="pl-PL"/>
        </w:rPr>
        <w:t xml:space="preserve">ocena systemu sprawozdawczego, </w:t>
      </w:r>
    </w:p>
    <w:p w:rsidR="00850778" w:rsidRPr="00C55A14" w:rsidRDefault="00850778" w:rsidP="00C55A14">
      <w:pPr>
        <w:pStyle w:val="Akapitzlist"/>
        <w:numPr>
          <w:ilvl w:val="0"/>
          <w:numId w:val="96"/>
        </w:numPr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55A14">
        <w:rPr>
          <w:rFonts w:ascii="Arial" w:eastAsiaTheme="minorEastAsia" w:hAnsi="Arial" w:cs="Arial"/>
          <w:sz w:val="24"/>
          <w:szCs w:val="24"/>
          <w:lang w:eastAsia="pl-PL"/>
        </w:rPr>
        <w:t>funkcjonowanie obiegu informacji między ZW/ZR a strukturami terenowymi (z uwzględnieniem formy papierowej, elektronicznej i fizycznej).</w:t>
      </w:r>
    </w:p>
    <w:p w:rsidR="00850778" w:rsidRPr="001C6463" w:rsidRDefault="00850778" w:rsidP="00850778">
      <w:pPr>
        <w:pStyle w:val="Akapitzlist"/>
        <w:tabs>
          <w:tab w:val="left" w:pos="426"/>
        </w:tabs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850778" w:rsidRDefault="00850778" w:rsidP="00850778">
      <w:pPr>
        <w:pStyle w:val="Akapitzlist"/>
        <w:tabs>
          <w:tab w:val="left" w:pos="426"/>
        </w:tabs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  <w:u w:val="single"/>
        </w:rPr>
        <w:t>Działalność organizacyjna</w:t>
      </w:r>
      <w:r w:rsidRPr="001C6463">
        <w:rPr>
          <w:rFonts w:ascii="Arial" w:hAnsi="Arial" w:cs="Arial"/>
          <w:sz w:val="24"/>
          <w:szCs w:val="24"/>
        </w:rPr>
        <w:t xml:space="preserve"> (planowanie działalności i realizacja zadań statutowych – ocena ich realizacji), prz</w:t>
      </w:r>
      <w:r>
        <w:rPr>
          <w:rFonts w:ascii="Arial" w:hAnsi="Arial" w:cs="Arial"/>
          <w:sz w:val="24"/>
          <w:szCs w:val="24"/>
        </w:rPr>
        <w:t>edstawił(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 .</w:t>
      </w:r>
    </w:p>
    <w:p w:rsidR="00850778" w:rsidRPr="001C6463" w:rsidRDefault="00850778" w:rsidP="00850778">
      <w:pPr>
        <w:pStyle w:val="Akapitzlist"/>
        <w:tabs>
          <w:tab w:val="left" w:pos="426"/>
        </w:tabs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>Na podstawie analizy przedstawion</w:t>
      </w:r>
      <w:r w:rsidR="00D80F8A">
        <w:rPr>
          <w:rFonts w:ascii="Arial" w:hAnsi="Arial" w:cs="Arial"/>
          <w:sz w:val="24"/>
          <w:szCs w:val="24"/>
        </w:rPr>
        <w:t>ych dokumentów (planów pracy na </w:t>
      </w:r>
      <w:r>
        <w:rPr>
          <w:rFonts w:ascii="Arial" w:hAnsi="Arial" w:cs="Arial"/>
          <w:sz w:val="24"/>
          <w:szCs w:val="24"/>
        </w:rPr>
        <w:t>…………………</w:t>
      </w:r>
      <w:r w:rsidRPr="001C6463">
        <w:rPr>
          <w:rFonts w:ascii="Arial" w:hAnsi="Arial" w:cs="Arial"/>
          <w:sz w:val="24"/>
          <w:szCs w:val="24"/>
        </w:rPr>
        <w:t>r., protokołów z posiedzeń Z</w:t>
      </w:r>
      <w:r>
        <w:rPr>
          <w:rFonts w:ascii="Arial" w:hAnsi="Arial" w:cs="Arial"/>
          <w:sz w:val="24"/>
          <w:szCs w:val="24"/>
        </w:rPr>
        <w:t xml:space="preserve">arządu i Prezydium </w:t>
      </w:r>
      <w:r w:rsidR="00E76860">
        <w:rPr>
          <w:rFonts w:ascii="Arial" w:hAnsi="Arial" w:cs="Arial"/>
          <w:sz w:val="24"/>
          <w:szCs w:val="24"/>
        </w:rPr>
        <w:t xml:space="preserve">ZW/ZR oraz podjętych </w:t>
      </w:r>
      <w:r>
        <w:rPr>
          <w:rFonts w:ascii="Arial" w:hAnsi="Arial" w:cs="Arial"/>
          <w:sz w:val="24"/>
          <w:szCs w:val="24"/>
        </w:rPr>
        <w:t xml:space="preserve">uchwał </w:t>
      </w:r>
      <w:r w:rsidR="00E76860">
        <w:rPr>
          <w:rFonts w:ascii="Arial" w:hAnsi="Arial" w:cs="Arial"/>
          <w:sz w:val="24"/>
          <w:szCs w:val="24"/>
        </w:rPr>
        <w:t xml:space="preserve">wynika, że </w:t>
      </w:r>
      <w:r w:rsidRPr="001C6463">
        <w:rPr>
          <w:rFonts w:ascii="Arial" w:hAnsi="Arial" w:cs="Arial"/>
          <w:sz w:val="24"/>
          <w:szCs w:val="24"/>
        </w:rPr>
        <w:t>dokumentacja ta jest sporządzana starannie</w:t>
      </w:r>
      <w:r>
        <w:rPr>
          <w:rFonts w:ascii="Arial" w:hAnsi="Arial" w:cs="Arial"/>
          <w:sz w:val="24"/>
          <w:szCs w:val="24"/>
        </w:rPr>
        <w:t>/niestarannie</w:t>
      </w:r>
      <w:r w:rsidR="00E76860">
        <w:rPr>
          <w:rFonts w:ascii="Arial" w:hAnsi="Arial" w:cs="Arial"/>
          <w:sz w:val="24"/>
          <w:szCs w:val="24"/>
        </w:rPr>
        <w:t xml:space="preserve"> i </w:t>
      </w:r>
      <w:r w:rsidRPr="001C6463">
        <w:rPr>
          <w:rFonts w:ascii="Arial" w:hAnsi="Arial" w:cs="Arial"/>
          <w:sz w:val="24"/>
          <w:szCs w:val="24"/>
        </w:rPr>
        <w:t>zawiera zapisy odzwierciedlające</w:t>
      </w:r>
      <w:r w:rsidR="00D80F8A">
        <w:rPr>
          <w:rFonts w:ascii="Arial" w:hAnsi="Arial" w:cs="Arial"/>
          <w:sz w:val="24"/>
          <w:szCs w:val="24"/>
        </w:rPr>
        <w:t>/nieodzwierciedlające</w:t>
      </w:r>
      <w:r w:rsidRPr="001C6463">
        <w:rPr>
          <w:rFonts w:ascii="Arial" w:hAnsi="Arial" w:cs="Arial"/>
          <w:sz w:val="24"/>
          <w:szCs w:val="24"/>
        </w:rPr>
        <w:t xml:space="preserve"> faktyczną działalność Zarządu oraz jego Prezydium.</w:t>
      </w:r>
    </w:p>
    <w:p w:rsidR="00850778" w:rsidRDefault="00850778" w:rsidP="00850778">
      <w:pPr>
        <w:tabs>
          <w:tab w:val="left" w:pos="426"/>
        </w:tabs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powołał</w:t>
      </w:r>
      <w:r>
        <w:rPr>
          <w:rFonts w:ascii="Arial" w:hAnsi="Arial" w:cs="Arial"/>
          <w:sz w:val="24"/>
          <w:szCs w:val="24"/>
        </w:rPr>
        <w:t>/nie powołał</w:t>
      </w:r>
      <w:r w:rsidRPr="001C6463">
        <w:rPr>
          <w:rFonts w:ascii="Arial" w:hAnsi="Arial" w:cs="Arial"/>
          <w:sz w:val="24"/>
          <w:szCs w:val="24"/>
        </w:rPr>
        <w:t xml:space="preserve"> komisje</w:t>
      </w:r>
      <w:r>
        <w:rPr>
          <w:rFonts w:ascii="Arial" w:hAnsi="Arial" w:cs="Arial"/>
          <w:sz w:val="24"/>
          <w:szCs w:val="24"/>
        </w:rPr>
        <w:t>/i</w:t>
      </w:r>
      <w:r w:rsidRPr="001C6463">
        <w:rPr>
          <w:rFonts w:ascii="Arial" w:hAnsi="Arial" w:cs="Arial"/>
          <w:sz w:val="24"/>
          <w:szCs w:val="24"/>
        </w:rPr>
        <w:t xml:space="preserve"> problemowe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 w:rsidRPr="001C6463">
        <w:rPr>
          <w:rFonts w:ascii="Arial" w:hAnsi="Arial" w:cs="Arial"/>
          <w:sz w:val="24"/>
          <w:szCs w:val="24"/>
        </w:rPr>
        <w:t xml:space="preserve">, które </w:t>
      </w:r>
      <w:r>
        <w:rPr>
          <w:rFonts w:ascii="Arial" w:hAnsi="Arial" w:cs="Arial"/>
          <w:sz w:val="24"/>
          <w:szCs w:val="24"/>
        </w:rPr>
        <w:t>(</w:t>
      </w:r>
      <w:r w:rsidRPr="001C6463">
        <w:rPr>
          <w:rFonts w:ascii="Arial" w:hAnsi="Arial" w:cs="Arial"/>
          <w:sz w:val="24"/>
          <w:szCs w:val="24"/>
        </w:rPr>
        <w:t>efektywnie realizują ustalon</w:t>
      </w:r>
      <w:r>
        <w:rPr>
          <w:rFonts w:ascii="Arial" w:hAnsi="Arial" w:cs="Arial"/>
          <w:sz w:val="24"/>
          <w:szCs w:val="24"/>
        </w:rPr>
        <w:t>e przez </w:t>
      </w:r>
      <w:r w:rsidRPr="001C6463">
        <w:rPr>
          <w:rFonts w:ascii="Arial" w:hAnsi="Arial" w:cs="Arial"/>
          <w:sz w:val="24"/>
          <w:szCs w:val="24"/>
        </w:rPr>
        <w:t>Zarząd cele i zadania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. </w:t>
      </w:r>
    </w:p>
    <w:p w:rsidR="00850778" w:rsidRPr="001C6463" w:rsidRDefault="00850778" w:rsidP="00850778">
      <w:pPr>
        <w:tabs>
          <w:tab w:val="left" w:pos="426"/>
        </w:tabs>
        <w:spacing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CF5CBF">
      <w:pPr>
        <w:spacing w:after="360" w:line="280" w:lineRule="atLeast"/>
        <w:rPr>
          <w:rFonts w:ascii="Arial" w:hAnsi="Arial" w:cs="Arial"/>
          <w:sz w:val="24"/>
          <w:szCs w:val="24"/>
          <w:u w:val="single"/>
        </w:rPr>
      </w:pPr>
      <w:r w:rsidRPr="001C6463">
        <w:rPr>
          <w:rFonts w:ascii="Arial" w:hAnsi="Arial" w:cs="Arial"/>
          <w:sz w:val="24"/>
          <w:szCs w:val="24"/>
          <w:u w:val="single"/>
        </w:rPr>
        <w:t xml:space="preserve">Stan ewidencyjny członków </w:t>
      </w:r>
      <w:r>
        <w:rPr>
          <w:rFonts w:ascii="Arial" w:hAnsi="Arial" w:cs="Arial"/>
          <w:sz w:val="24"/>
          <w:szCs w:val="24"/>
        </w:rPr>
        <w:t>- przedstawił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).</w:t>
      </w:r>
    </w:p>
    <w:p w:rsidR="00850778" w:rsidRPr="001C6463" w:rsidRDefault="00850778" w:rsidP="00850778">
      <w:pPr>
        <w:spacing w:after="120" w:line="28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Stwierdzono,</w:t>
      </w:r>
      <w:r>
        <w:rPr>
          <w:rFonts w:ascii="Arial" w:hAnsi="Arial" w:cs="Arial"/>
          <w:sz w:val="24"/>
          <w:szCs w:val="24"/>
        </w:rPr>
        <w:t xml:space="preserve"> że</w:t>
      </w:r>
      <w:r w:rsidR="00C55A14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……………… roku</w:t>
      </w:r>
      <w:r w:rsidRPr="001C6463">
        <w:rPr>
          <w:rFonts w:ascii="Arial" w:hAnsi="Arial" w:cs="Arial"/>
          <w:sz w:val="24"/>
          <w:szCs w:val="24"/>
        </w:rPr>
        <w:t xml:space="preserve"> - nastąpiło zmn</w:t>
      </w:r>
      <w:r w:rsidR="00D80F8A">
        <w:rPr>
          <w:rFonts w:ascii="Arial" w:hAnsi="Arial" w:cs="Arial"/>
          <w:sz w:val="24"/>
          <w:szCs w:val="24"/>
        </w:rPr>
        <w:t>iejszenie liczby kół z </w:t>
      </w:r>
      <w:r>
        <w:rPr>
          <w:rFonts w:ascii="Arial" w:hAnsi="Arial" w:cs="Arial"/>
          <w:sz w:val="24"/>
          <w:szCs w:val="24"/>
        </w:rPr>
        <w:t>……… do …………</w:t>
      </w:r>
      <w:r w:rsidRPr="001C6463">
        <w:rPr>
          <w:rFonts w:ascii="Arial" w:hAnsi="Arial" w:cs="Arial"/>
          <w:sz w:val="24"/>
          <w:szCs w:val="24"/>
        </w:rPr>
        <w:t xml:space="preserve">. Spowodowało to </w:t>
      </w:r>
      <w:r>
        <w:rPr>
          <w:rFonts w:ascii="Arial" w:hAnsi="Arial" w:cs="Arial"/>
          <w:sz w:val="24"/>
          <w:szCs w:val="24"/>
        </w:rPr>
        <w:t xml:space="preserve">m.in. </w:t>
      </w:r>
      <w:r w:rsidRPr="001C6463">
        <w:rPr>
          <w:rFonts w:ascii="Arial" w:hAnsi="Arial" w:cs="Arial"/>
          <w:sz w:val="24"/>
          <w:szCs w:val="24"/>
        </w:rPr>
        <w:t>zmniejszenie ilości c</w:t>
      </w:r>
      <w:r>
        <w:rPr>
          <w:rFonts w:ascii="Arial" w:hAnsi="Arial" w:cs="Arial"/>
          <w:sz w:val="24"/>
          <w:szCs w:val="24"/>
        </w:rPr>
        <w:t>złonków w </w:t>
      </w:r>
      <w:r w:rsidR="00CF5CBF">
        <w:rPr>
          <w:rFonts w:ascii="Arial" w:hAnsi="Arial" w:cs="Arial"/>
          <w:sz w:val="24"/>
          <w:szCs w:val="24"/>
        </w:rPr>
        <w:t>okresie od ostatniej kontroli, i tak</w:t>
      </w:r>
      <w:r w:rsidRPr="001C6463">
        <w:rPr>
          <w:rFonts w:ascii="Arial" w:hAnsi="Arial" w:cs="Arial"/>
          <w:sz w:val="24"/>
          <w:szCs w:val="24"/>
        </w:rPr>
        <w:t xml:space="preserve">: </w:t>
      </w:r>
    </w:p>
    <w:p w:rsidR="00850778" w:rsidRPr="001C6463" w:rsidRDefault="00850778" w:rsidP="00850778">
      <w:pPr>
        <w:pStyle w:val="Akapitzlist"/>
        <w:spacing w:after="36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……..roku ubyło …….</w:t>
      </w:r>
      <w:r w:rsidRPr="001C6463">
        <w:rPr>
          <w:rFonts w:ascii="Arial" w:hAnsi="Arial" w:cs="Arial"/>
          <w:sz w:val="24"/>
          <w:szCs w:val="24"/>
        </w:rPr>
        <w:t xml:space="preserve"> członków,</w:t>
      </w:r>
    </w:p>
    <w:p w:rsidR="00850778" w:rsidRPr="001C6463" w:rsidRDefault="00850778" w:rsidP="00850778">
      <w:pPr>
        <w:pStyle w:val="Akapitzlist"/>
        <w:spacing w:after="36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……roku ubyło ………</w:t>
      </w:r>
      <w:r w:rsidRPr="001C6463">
        <w:rPr>
          <w:rFonts w:ascii="Arial" w:hAnsi="Arial" w:cs="Arial"/>
          <w:sz w:val="24"/>
          <w:szCs w:val="24"/>
        </w:rPr>
        <w:t xml:space="preserve"> członków. 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Spadek ten rozkłada się w sposób zróżnicowany w poszczególnych kołach. Są koła, w których liczba członków nie zmalała, a wz</w:t>
      </w:r>
      <w:r w:rsidR="00D80F8A">
        <w:rPr>
          <w:rFonts w:ascii="Arial" w:hAnsi="Arial" w:cs="Arial"/>
          <w:sz w:val="24"/>
          <w:szCs w:val="24"/>
        </w:rPr>
        <w:t>rosła. Należą do nich koła nr </w:t>
      </w:r>
      <w:r>
        <w:rPr>
          <w:rFonts w:ascii="Arial" w:hAnsi="Arial" w:cs="Arial"/>
          <w:sz w:val="24"/>
          <w:szCs w:val="24"/>
        </w:rPr>
        <w:t>……………</w:t>
      </w:r>
      <w:r w:rsidRPr="001C6463">
        <w:rPr>
          <w:rFonts w:ascii="Arial" w:hAnsi="Arial" w:cs="Arial"/>
          <w:sz w:val="24"/>
          <w:szCs w:val="24"/>
        </w:rPr>
        <w:t>. Komisja wyraża uznanie dla działalności tych kół w opisywanym obszarze działania.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Komisja stwierdziła, że </w:t>
      </w:r>
      <w:r w:rsidRPr="001C6463">
        <w:rPr>
          <w:rFonts w:ascii="Arial" w:hAnsi="Arial" w:cs="Arial"/>
          <w:sz w:val="24"/>
          <w:szCs w:val="24"/>
        </w:rPr>
        <w:t xml:space="preserve">do Związku należy relatywnie mało:   </w:t>
      </w:r>
    </w:p>
    <w:p w:rsidR="00850778" w:rsidRPr="001C6463" w:rsidRDefault="00850778" w:rsidP="00521163">
      <w:pPr>
        <w:pStyle w:val="Akapitzlist"/>
        <w:numPr>
          <w:ilvl w:val="0"/>
          <w:numId w:val="70"/>
        </w:numPr>
        <w:spacing w:after="120" w:line="280" w:lineRule="atLeast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kobiet żołnierzy – ………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521163">
      <w:pPr>
        <w:pStyle w:val="Akapitzlist"/>
        <w:numPr>
          <w:ilvl w:val="0"/>
          <w:numId w:val="70"/>
        </w:numPr>
        <w:spacing w:after="120" w:line="280" w:lineRule="atLeast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wdów po żołnierzach – ……..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521163">
      <w:pPr>
        <w:pStyle w:val="Akapitzlist"/>
        <w:numPr>
          <w:ilvl w:val="0"/>
          <w:numId w:val="70"/>
        </w:numPr>
        <w:spacing w:after="120" w:line="280" w:lineRule="atLeast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żon żołnierzy – ………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Niekorzystny jest także wie</w:t>
      </w:r>
      <w:r>
        <w:rPr>
          <w:rFonts w:ascii="Arial" w:hAnsi="Arial" w:cs="Arial"/>
          <w:sz w:val="24"/>
          <w:szCs w:val="24"/>
        </w:rPr>
        <w:t>k członków, który na koniec ………….</w:t>
      </w:r>
      <w:r w:rsidRPr="001C6463">
        <w:rPr>
          <w:rFonts w:ascii="Arial" w:hAnsi="Arial" w:cs="Arial"/>
          <w:sz w:val="24"/>
          <w:szCs w:val="24"/>
        </w:rPr>
        <w:t xml:space="preserve"> roku przedstawia się następująco:</w:t>
      </w:r>
    </w:p>
    <w:p w:rsidR="00850778" w:rsidRPr="001C6463" w:rsidRDefault="00850778" w:rsidP="00850778">
      <w:pPr>
        <w:pStyle w:val="Akapitzlist"/>
        <w:numPr>
          <w:ilvl w:val="0"/>
          <w:numId w:val="64"/>
        </w:numPr>
        <w:spacing w:after="120" w:line="280" w:lineRule="atLeast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90 lat – …………</w:t>
      </w:r>
      <w:r w:rsidRPr="001C6463">
        <w:rPr>
          <w:rFonts w:ascii="Arial" w:hAnsi="Arial" w:cs="Arial"/>
          <w:sz w:val="24"/>
          <w:szCs w:val="24"/>
        </w:rPr>
        <w:t xml:space="preserve"> członków,</w:t>
      </w:r>
    </w:p>
    <w:p w:rsidR="00850778" w:rsidRPr="001C6463" w:rsidRDefault="00850778" w:rsidP="00850778">
      <w:pPr>
        <w:pStyle w:val="Akapitzlist"/>
        <w:numPr>
          <w:ilvl w:val="0"/>
          <w:numId w:val="64"/>
        </w:numPr>
        <w:spacing w:after="120" w:line="280" w:lineRule="atLeast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75 do 90 lat – ………...</w:t>
      </w:r>
      <w:r w:rsidRPr="001C6463">
        <w:rPr>
          <w:rFonts w:ascii="Arial" w:hAnsi="Arial" w:cs="Arial"/>
          <w:sz w:val="24"/>
          <w:szCs w:val="24"/>
        </w:rPr>
        <w:t xml:space="preserve"> członków,</w:t>
      </w:r>
    </w:p>
    <w:p w:rsidR="00850778" w:rsidRPr="001C6463" w:rsidRDefault="00850778" w:rsidP="00850778">
      <w:pPr>
        <w:pStyle w:val="Akapitzlist"/>
        <w:numPr>
          <w:ilvl w:val="0"/>
          <w:numId w:val="64"/>
        </w:numPr>
        <w:spacing w:after="120" w:line="280" w:lineRule="atLeast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61 do 75 lat – …………</w:t>
      </w:r>
      <w:r w:rsidRPr="001C6463">
        <w:rPr>
          <w:rFonts w:ascii="Arial" w:hAnsi="Arial" w:cs="Arial"/>
          <w:sz w:val="24"/>
          <w:szCs w:val="24"/>
        </w:rPr>
        <w:t xml:space="preserve"> członków,</w:t>
      </w:r>
    </w:p>
    <w:p w:rsidR="00850778" w:rsidRPr="001C6463" w:rsidRDefault="00850778" w:rsidP="00850778">
      <w:pPr>
        <w:pStyle w:val="Akapitzlist"/>
        <w:numPr>
          <w:ilvl w:val="0"/>
          <w:numId w:val="64"/>
        </w:numPr>
        <w:spacing w:after="120" w:line="280" w:lineRule="atLeast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60 lat - ………</w:t>
      </w:r>
      <w:r w:rsidRPr="001C6463">
        <w:rPr>
          <w:rFonts w:ascii="Arial" w:hAnsi="Arial" w:cs="Arial"/>
          <w:sz w:val="24"/>
          <w:szCs w:val="24"/>
        </w:rPr>
        <w:t xml:space="preserve"> członków.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Problem sp</w:t>
      </w:r>
      <w:r>
        <w:rPr>
          <w:rFonts w:ascii="Arial" w:hAnsi="Arial" w:cs="Arial"/>
          <w:sz w:val="24"/>
          <w:szCs w:val="24"/>
        </w:rPr>
        <w:t>adku liczby członków</w:t>
      </w:r>
      <w:r w:rsidRPr="001C6463">
        <w:rPr>
          <w:rFonts w:ascii="Arial" w:hAnsi="Arial" w:cs="Arial"/>
          <w:sz w:val="24"/>
          <w:szCs w:val="24"/>
        </w:rPr>
        <w:t xml:space="preserve"> był analizowany</w:t>
      </w:r>
      <w:r>
        <w:rPr>
          <w:rFonts w:ascii="Arial" w:hAnsi="Arial" w:cs="Arial"/>
          <w:sz w:val="24"/>
          <w:szCs w:val="24"/>
        </w:rPr>
        <w:t xml:space="preserve"> (nie był analizowany)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 trakcie posiedzeń Prezydium i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zego potwierdzeniem są zapisy  (brak zapisów) w </w:t>
      </w:r>
      <w:r w:rsidRPr="001C6463">
        <w:rPr>
          <w:rFonts w:ascii="Arial" w:hAnsi="Arial" w:cs="Arial"/>
          <w:sz w:val="24"/>
          <w:szCs w:val="24"/>
        </w:rPr>
        <w:t>protokołach z tych obrad.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Problem powyższy był także omawiany i analizowany wielokrotnie w trakcie odpraw z prezesami, sekretarzami i skarbnikami kół.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Spadek liczebności c</w:t>
      </w:r>
      <w:r>
        <w:rPr>
          <w:rFonts w:ascii="Arial" w:hAnsi="Arial" w:cs="Arial"/>
          <w:sz w:val="24"/>
          <w:szCs w:val="24"/>
        </w:rPr>
        <w:t xml:space="preserve">złonków </w:t>
      </w:r>
      <w:r w:rsidR="00D80F8A">
        <w:rPr>
          <w:rFonts w:ascii="Arial" w:hAnsi="Arial" w:cs="Arial"/>
          <w:sz w:val="24"/>
          <w:szCs w:val="24"/>
        </w:rPr>
        <w:t>świadczy o </w:t>
      </w:r>
      <w:r w:rsidRPr="001C6463">
        <w:rPr>
          <w:rFonts w:ascii="Arial" w:hAnsi="Arial" w:cs="Arial"/>
          <w:sz w:val="24"/>
          <w:szCs w:val="24"/>
        </w:rPr>
        <w:t xml:space="preserve">małej skuteczności działania </w:t>
      </w:r>
      <w:r w:rsidR="00002BF3">
        <w:rPr>
          <w:rFonts w:ascii="Arial" w:hAnsi="Arial" w:cs="Arial"/>
          <w:sz w:val="24"/>
          <w:szCs w:val="24"/>
        </w:rPr>
        <w:t>(</w:t>
      </w:r>
      <w:r w:rsidRPr="001C6463">
        <w:rPr>
          <w:rFonts w:ascii="Arial" w:hAnsi="Arial" w:cs="Arial"/>
          <w:sz w:val="24"/>
          <w:szCs w:val="24"/>
        </w:rPr>
        <w:t>niektórych</w:t>
      </w:r>
      <w:r w:rsidR="00002BF3"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zarządów kół w pozyskiwaniu nowych członków spośród emerytowanych żołnierzy, którzy ostatnio odeszli do rezerwy. </w:t>
      </w:r>
    </w:p>
    <w:p w:rsidR="00850778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tabs>
          <w:tab w:val="left" w:pos="426"/>
        </w:tabs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  <w:u w:val="single"/>
        </w:rPr>
        <w:t>Naliczanie, opłacanie i odprowadzanie składek członkowskich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przedstawił </w:t>
      </w:r>
      <w:r w:rsidR="00002BF3">
        <w:rPr>
          <w:rFonts w:ascii="Arial" w:hAnsi="Arial" w:cs="Arial"/>
          <w:sz w:val="24"/>
          <w:szCs w:val="24"/>
        </w:rPr>
        <w:t xml:space="preserve">skarbnik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="00002BF3">
        <w:rPr>
          <w:rFonts w:ascii="Arial" w:hAnsi="Arial" w:cs="Arial"/>
          <w:sz w:val="24"/>
          <w:szCs w:val="24"/>
        </w:rPr>
        <w:t xml:space="preserve">, 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Z analizy wykonanych sprawozdań i uzyskanych informacj</w:t>
      </w:r>
      <w:r>
        <w:rPr>
          <w:rFonts w:ascii="Arial" w:hAnsi="Arial" w:cs="Arial"/>
          <w:sz w:val="24"/>
          <w:szCs w:val="24"/>
        </w:rPr>
        <w:t>i wynika, że </w:t>
      </w:r>
      <w:r w:rsidRPr="001C64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karbnik ZW/ZR</w:t>
      </w:r>
      <w:r w:rsidRPr="001C6463">
        <w:rPr>
          <w:rFonts w:ascii="Arial" w:hAnsi="Arial" w:cs="Arial"/>
          <w:sz w:val="24"/>
          <w:szCs w:val="24"/>
        </w:rPr>
        <w:t xml:space="preserve"> dysponuje aktualnymi informacjami </w:t>
      </w:r>
      <w:r w:rsidR="00002BF3">
        <w:rPr>
          <w:rFonts w:ascii="Arial" w:hAnsi="Arial" w:cs="Arial"/>
          <w:sz w:val="24"/>
          <w:szCs w:val="24"/>
        </w:rPr>
        <w:t>d</w:t>
      </w:r>
      <w:r w:rsidRPr="001C6463">
        <w:rPr>
          <w:rFonts w:ascii="Arial" w:hAnsi="Arial" w:cs="Arial"/>
          <w:sz w:val="24"/>
          <w:szCs w:val="24"/>
        </w:rPr>
        <w:t>o</w:t>
      </w:r>
      <w:r w:rsidR="00002BF3">
        <w:rPr>
          <w:rFonts w:ascii="Arial" w:hAnsi="Arial" w:cs="Arial"/>
          <w:sz w:val="24"/>
          <w:szCs w:val="24"/>
        </w:rPr>
        <w:t>t.</w:t>
      </w:r>
      <w:r w:rsidRPr="001C6463">
        <w:rPr>
          <w:rFonts w:ascii="Arial" w:hAnsi="Arial" w:cs="Arial"/>
          <w:sz w:val="24"/>
          <w:szCs w:val="24"/>
        </w:rPr>
        <w:t xml:space="preserve"> ilości członków nie wywiązujących się z obowiązku opłacania składek. </w:t>
      </w:r>
    </w:p>
    <w:p w:rsidR="00850778" w:rsidRPr="001C6463" w:rsidRDefault="00850778" w:rsidP="00850778">
      <w:pPr>
        <w:pStyle w:val="Akapitzlist"/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Dyscyplina opłacania składek w kołach uległa </w:t>
      </w:r>
      <w:r>
        <w:rPr>
          <w:rFonts w:ascii="Arial" w:hAnsi="Arial" w:cs="Arial"/>
          <w:sz w:val="24"/>
          <w:szCs w:val="24"/>
        </w:rPr>
        <w:t>poprawie (</w:t>
      </w:r>
      <w:r w:rsidRPr="001C6463">
        <w:rPr>
          <w:rFonts w:ascii="Arial" w:hAnsi="Arial" w:cs="Arial"/>
          <w:sz w:val="24"/>
          <w:szCs w:val="24"/>
        </w:rPr>
        <w:t>dalszemu pogorszeniu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, czego potwierdzeniem jest </w:t>
      </w:r>
      <w:r>
        <w:rPr>
          <w:rFonts w:ascii="Arial" w:hAnsi="Arial" w:cs="Arial"/>
          <w:sz w:val="24"/>
          <w:szCs w:val="24"/>
        </w:rPr>
        <w:t>wzrastająca (</w:t>
      </w:r>
      <w:r w:rsidRPr="001C6463">
        <w:rPr>
          <w:rFonts w:ascii="Arial" w:hAnsi="Arial" w:cs="Arial"/>
          <w:sz w:val="24"/>
          <w:szCs w:val="24"/>
        </w:rPr>
        <w:t>malejąca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kwota zebranych składek:</w:t>
      </w:r>
    </w:p>
    <w:p w:rsidR="00850778" w:rsidRPr="001C6463" w:rsidRDefault="00850778" w:rsidP="00850778">
      <w:pPr>
        <w:pStyle w:val="Akapitzlist"/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…………. roku wpłacono ……………</w:t>
      </w:r>
      <w:r w:rsidRPr="001C6463">
        <w:rPr>
          <w:rFonts w:ascii="Arial" w:hAnsi="Arial" w:cs="Arial"/>
          <w:sz w:val="24"/>
          <w:szCs w:val="24"/>
        </w:rPr>
        <w:t xml:space="preserve"> zł, </w:t>
      </w:r>
    </w:p>
    <w:p w:rsidR="00850778" w:rsidRPr="001C6463" w:rsidRDefault="00850778" w:rsidP="00850778">
      <w:pPr>
        <w:pStyle w:val="Akapitzlist"/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…………. roku</w:t>
      </w:r>
      <w:r w:rsidRPr="001C6463">
        <w:rPr>
          <w:rFonts w:ascii="Arial" w:hAnsi="Arial" w:cs="Arial"/>
          <w:sz w:val="24"/>
          <w:szCs w:val="24"/>
        </w:rPr>
        <w:t xml:space="preserve"> wpływy z t</w:t>
      </w:r>
      <w:r>
        <w:rPr>
          <w:rFonts w:ascii="Arial" w:hAnsi="Arial" w:cs="Arial"/>
          <w:sz w:val="24"/>
          <w:szCs w:val="24"/>
        </w:rPr>
        <w:t>ytułu składek wyniosły ………….</w:t>
      </w:r>
      <w:r w:rsidRPr="001C6463">
        <w:rPr>
          <w:rFonts w:ascii="Arial" w:hAnsi="Arial" w:cs="Arial"/>
          <w:sz w:val="24"/>
          <w:szCs w:val="24"/>
        </w:rPr>
        <w:t xml:space="preserve"> zł, </w:t>
      </w:r>
    </w:p>
    <w:p w:rsidR="00850778" w:rsidRDefault="00850778" w:rsidP="00850778">
      <w:pPr>
        <w:pStyle w:val="Akapitzlist"/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Najlepszą</w:t>
      </w:r>
      <w:r w:rsidRPr="001C6463">
        <w:rPr>
          <w:rFonts w:ascii="Arial" w:hAnsi="Arial" w:cs="Arial"/>
          <w:sz w:val="24"/>
          <w:szCs w:val="24"/>
        </w:rPr>
        <w:t xml:space="preserve"> opłacalność składek zanotowano w kołach nr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r w:rsidRPr="001C6463">
        <w:rPr>
          <w:rFonts w:ascii="Arial" w:hAnsi="Arial" w:cs="Arial"/>
          <w:sz w:val="24"/>
          <w:szCs w:val="24"/>
        </w:rPr>
        <w:t xml:space="preserve">.  </w:t>
      </w:r>
    </w:p>
    <w:p w:rsidR="00850778" w:rsidRPr="001C6463" w:rsidRDefault="00850778" w:rsidP="00850778">
      <w:pPr>
        <w:pStyle w:val="Akapitzlist"/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Z obowiązku tego tylko częściowo wywiązały się następujące koła:</w:t>
      </w:r>
    </w:p>
    <w:p w:rsidR="00850778" w:rsidRPr="001C6463" w:rsidRDefault="00850778" w:rsidP="00521163">
      <w:pPr>
        <w:pStyle w:val="Akapitzlist"/>
        <w:numPr>
          <w:ilvl w:val="0"/>
          <w:numId w:val="71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…. w ………</w:t>
      </w:r>
      <w:r w:rsidRPr="001C6463">
        <w:rPr>
          <w:rFonts w:ascii="Arial" w:hAnsi="Arial" w:cs="Arial"/>
          <w:sz w:val="24"/>
          <w:szCs w:val="24"/>
        </w:rPr>
        <w:t>%,</w:t>
      </w:r>
    </w:p>
    <w:p w:rsidR="00850778" w:rsidRPr="001C6463" w:rsidRDefault="00850778" w:rsidP="00521163">
      <w:pPr>
        <w:pStyle w:val="Akapitzlist"/>
        <w:numPr>
          <w:ilvl w:val="0"/>
          <w:numId w:val="71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…. w ………</w:t>
      </w:r>
      <w:r w:rsidRPr="001C6463">
        <w:rPr>
          <w:rFonts w:ascii="Arial" w:hAnsi="Arial" w:cs="Arial"/>
          <w:sz w:val="24"/>
          <w:szCs w:val="24"/>
        </w:rPr>
        <w:t>%,</w:t>
      </w:r>
    </w:p>
    <w:p w:rsidR="00850778" w:rsidRPr="001C6463" w:rsidRDefault="00850778" w:rsidP="00521163">
      <w:pPr>
        <w:pStyle w:val="Akapitzlist"/>
        <w:numPr>
          <w:ilvl w:val="0"/>
          <w:numId w:val="71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…. w ……….</w:t>
      </w:r>
      <w:r w:rsidRPr="001C6463">
        <w:rPr>
          <w:rFonts w:ascii="Arial" w:hAnsi="Arial" w:cs="Arial"/>
          <w:sz w:val="24"/>
          <w:szCs w:val="24"/>
        </w:rPr>
        <w:t>%,</w:t>
      </w:r>
    </w:p>
    <w:p w:rsidR="00850778" w:rsidRPr="001C6463" w:rsidRDefault="00850778" w:rsidP="00521163">
      <w:pPr>
        <w:pStyle w:val="Akapitzlist"/>
        <w:numPr>
          <w:ilvl w:val="0"/>
          <w:numId w:val="71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….</w:t>
      </w:r>
      <w:r w:rsidRPr="001C6463">
        <w:rPr>
          <w:rFonts w:ascii="Arial" w:hAnsi="Arial" w:cs="Arial"/>
          <w:sz w:val="24"/>
          <w:szCs w:val="24"/>
        </w:rPr>
        <w:t xml:space="preserve"> w 0%.</w:t>
      </w:r>
    </w:p>
    <w:p w:rsidR="00850778" w:rsidRPr="001C6463" w:rsidRDefault="00850778" w:rsidP="00850778">
      <w:pPr>
        <w:pStyle w:val="Akapitzlist"/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Podjęte działania naprawcze w ocenianej spraw</w:t>
      </w:r>
      <w:r>
        <w:rPr>
          <w:rFonts w:ascii="Arial" w:hAnsi="Arial" w:cs="Arial"/>
          <w:sz w:val="24"/>
          <w:szCs w:val="24"/>
        </w:rPr>
        <w:t>ie polegały na ……………………………………………………………………………………………</w:t>
      </w:r>
      <w:r w:rsidRPr="001C6463">
        <w:rPr>
          <w:rFonts w:ascii="Arial" w:hAnsi="Arial" w:cs="Arial"/>
          <w:sz w:val="24"/>
          <w:szCs w:val="24"/>
        </w:rPr>
        <w:t>.</w:t>
      </w:r>
      <w:r w:rsidRPr="001C6463">
        <w:rPr>
          <w:rFonts w:ascii="Arial" w:hAnsi="Arial" w:cs="Arial"/>
          <w:sz w:val="24"/>
          <w:szCs w:val="24"/>
        </w:rPr>
        <w:tab/>
      </w:r>
      <w:r w:rsidRPr="001C6463">
        <w:rPr>
          <w:rFonts w:ascii="Arial" w:hAnsi="Arial" w:cs="Arial"/>
          <w:b/>
          <w:sz w:val="24"/>
          <w:szCs w:val="24"/>
        </w:rPr>
        <w:t xml:space="preserve"> </w:t>
      </w:r>
    </w:p>
    <w:p w:rsidR="00850778" w:rsidRPr="001C6463" w:rsidRDefault="00850778" w:rsidP="00850778">
      <w:pPr>
        <w:pStyle w:val="Akapitzlist"/>
        <w:tabs>
          <w:tab w:val="left" w:pos="426"/>
        </w:tabs>
        <w:spacing w:before="120"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  <w:u w:val="single"/>
        </w:rPr>
        <w:t>Ocena systemu sprawozdawczego</w:t>
      </w:r>
      <w:r>
        <w:rPr>
          <w:rFonts w:ascii="Arial" w:hAnsi="Arial" w:cs="Arial"/>
          <w:sz w:val="24"/>
          <w:szCs w:val="24"/>
        </w:rPr>
        <w:t xml:space="preserve"> - przedstawił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Komisja stwierdza, że sprawnie </w:t>
      </w:r>
      <w:r w:rsidR="00002BF3" w:rsidRPr="001C6463">
        <w:rPr>
          <w:rFonts w:ascii="Arial" w:hAnsi="Arial" w:cs="Arial"/>
          <w:sz w:val="24"/>
          <w:szCs w:val="24"/>
        </w:rPr>
        <w:t xml:space="preserve">przeprowadzona </w:t>
      </w:r>
      <w:r w:rsidRPr="001C6463">
        <w:rPr>
          <w:rFonts w:ascii="Arial" w:hAnsi="Arial" w:cs="Arial"/>
          <w:sz w:val="24"/>
          <w:szCs w:val="24"/>
        </w:rPr>
        <w:t>została kampania sprawozdawczo-wyborcza</w:t>
      </w:r>
      <w:r>
        <w:rPr>
          <w:rFonts w:ascii="Arial" w:hAnsi="Arial" w:cs="Arial"/>
          <w:sz w:val="24"/>
          <w:szCs w:val="24"/>
        </w:rPr>
        <w:t xml:space="preserve"> w ………. roku. W tym celu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opracował </w:t>
      </w:r>
      <w:r w:rsidR="00D80F8A">
        <w:rPr>
          <w:rFonts w:ascii="Arial" w:hAnsi="Arial" w:cs="Arial"/>
          <w:sz w:val="24"/>
          <w:szCs w:val="24"/>
        </w:rPr>
        <w:t>(nie </w:t>
      </w:r>
      <w:r>
        <w:rPr>
          <w:rFonts w:ascii="Arial" w:hAnsi="Arial" w:cs="Arial"/>
          <w:sz w:val="24"/>
          <w:szCs w:val="24"/>
        </w:rPr>
        <w:t xml:space="preserve">opracował) </w:t>
      </w:r>
      <w:r w:rsidRPr="001C6463">
        <w:rPr>
          <w:rFonts w:ascii="Arial" w:hAnsi="Arial" w:cs="Arial"/>
          <w:sz w:val="24"/>
          <w:szCs w:val="24"/>
        </w:rPr>
        <w:t>niezbędne dokumenty.</w:t>
      </w:r>
    </w:p>
    <w:p w:rsidR="00850778" w:rsidRPr="001C6463" w:rsidRDefault="00850778" w:rsidP="00850778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Stwierdzono, </w:t>
      </w:r>
      <w:r w:rsidR="003C6712">
        <w:rPr>
          <w:rFonts w:ascii="Arial" w:hAnsi="Arial" w:cs="Arial"/>
          <w:sz w:val="24"/>
          <w:szCs w:val="24"/>
        </w:rPr>
        <w:t>że sprawozdań statystycznych i opisowych</w:t>
      </w:r>
      <w:r w:rsidRPr="001C6463">
        <w:rPr>
          <w:rFonts w:ascii="Arial" w:hAnsi="Arial" w:cs="Arial"/>
          <w:sz w:val="24"/>
          <w:szCs w:val="24"/>
        </w:rPr>
        <w:t xml:space="preserve"> </w:t>
      </w:r>
      <w:r w:rsidR="003C6712">
        <w:rPr>
          <w:rFonts w:ascii="Arial" w:hAnsi="Arial" w:cs="Arial"/>
          <w:sz w:val="24"/>
          <w:szCs w:val="24"/>
        </w:rPr>
        <w:t xml:space="preserve">nie </w:t>
      </w:r>
      <w:r w:rsidRPr="001C6463">
        <w:rPr>
          <w:rFonts w:ascii="Arial" w:hAnsi="Arial" w:cs="Arial"/>
          <w:sz w:val="24"/>
          <w:szCs w:val="24"/>
        </w:rPr>
        <w:t>przysł</w:t>
      </w:r>
      <w:r>
        <w:rPr>
          <w:rFonts w:ascii="Arial" w:hAnsi="Arial" w:cs="Arial"/>
          <w:sz w:val="24"/>
          <w:szCs w:val="24"/>
        </w:rPr>
        <w:t xml:space="preserve">ały </w:t>
      </w:r>
      <w:r w:rsidR="003C6712">
        <w:rPr>
          <w:rFonts w:ascii="Arial" w:hAnsi="Arial" w:cs="Arial"/>
          <w:sz w:val="24"/>
          <w:szCs w:val="24"/>
        </w:rPr>
        <w:t>ko</w:t>
      </w:r>
      <w:r w:rsidR="00787F52">
        <w:rPr>
          <w:rFonts w:ascii="Arial" w:hAnsi="Arial" w:cs="Arial"/>
          <w:sz w:val="24"/>
          <w:szCs w:val="24"/>
        </w:rPr>
        <w:t>ł</w:t>
      </w:r>
      <w:r w:rsidR="003C6712">
        <w:rPr>
          <w:rFonts w:ascii="Arial" w:hAnsi="Arial" w:cs="Arial"/>
          <w:sz w:val="24"/>
          <w:szCs w:val="24"/>
        </w:rPr>
        <w:t>a</w:t>
      </w:r>
      <w:r w:rsidR="00787F52">
        <w:rPr>
          <w:rFonts w:ascii="Arial" w:hAnsi="Arial" w:cs="Arial"/>
          <w:sz w:val="24"/>
          <w:szCs w:val="24"/>
        </w:rPr>
        <w:t>…………</w:t>
      </w:r>
      <w:r w:rsidRPr="001C6463">
        <w:rPr>
          <w:rFonts w:ascii="Arial" w:hAnsi="Arial" w:cs="Arial"/>
          <w:sz w:val="24"/>
          <w:szCs w:val="24"/>
        </w:rPr>
        <w:t xml:space="preserve"> Zastrzeżenia budzi t</w:t>
      </w:r>
      <w:r w:rsidR="00787F52">
        <w:rPr>
          <w:rFonts w:ascii="Arial" w:hAnsi="Arial" w:cs="Arial"/>
          <w:sz w:val="24"/>
          <w:szCs w:val="24"/>
        </w:rPr>
        <w:t xml:space="preserve">erminowość ich przysyłania, a w </w:t>
      </w:r>
      <w:r w:rsidRPr="001C6463">
        <w:rPr>
          <w:rFonts w:ascii="Arial" w:hAnsi="Arial" w:cs="Arial"/>
          <w:sz w:val="24"/>
          <w:szCs w:val="24"/>
        </w:rPr>
        <w:t>niektórych przypadkac</w:t>
      </w:r>
      <w:r>
        <w:rPr>
          <w:rFonts w:ascii="Arial" w:hAnsi="Arial" w:cs="Arial"/>
          <w:sz w:val="24"/>
          <w:szCs w:val="24"/>
        </w:rPr>
        <w:t xml:space="preserve">h </w:t>
      </w:r>
      <w:r w:rsidR="00787F52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wartość merytoryczna (około …..</w:t>
      </w:r>
      <w:r w:rsidR="00787F52">
        <w:rPr>
          <w:rFonts w:ascii="Arial" w:hAnsi="Arial" w:cs="Arial"/>
          <w:sz w:val="24"/>
          <w:szCs w:val="24"/>
        </w:rPr>
        <w:t>% zawierało nieprawdziwe</w:t>
      </w:r>
      <w:r w:rsidRPr="001C6463">
        <w:rPr>
          <w:rFonts w:ascii="Arial" w:hAnsi="Arial" w:cs="Arial"/>
          <w:sz w:val="24"/>
          <w:szCs w:val="24"/>
        </w:rPr>
        <w:t xml:space="preserve"> dane). Niektóre dane </w:t>
      </w:r>
      <w:r w:rsidR="00787F52">
        <w:rPr>
          <w:rFonts w:ascii="Arial" w:hAnsi="Arial" w:cs="Arial"/>
          <w:sz w:val="24"/>
          <w:szCs w:val="24"/>
        </w:rPr>
        <w:t xml:space="preserve">- </w:t>
      </w:r>
      <w:r w:rsidRPr="001C6463">
        <w:rPr>
          <w:rFonts w:ascii="Arial" w:hAnsi="Arial" w:cs="Arial"/>
          <w:sz w:val="24"/>
          <w:szCs w:val="24"/>
        </w:rPr>
        <w:t>zwłaszcza doty</w:t>
      </w:r>
      <w:r>
        <w:rPr>
          <w:rFonts w:ascii="Arial" w:hAnsi="Arial" w:cs="Arial"/>
          <w:sz w:val="24"/>
          <w:szCs w:val="24"/>
        </w:rPr>
        <w:t>czące działalności społecznej i </w:t>
      </w:r>
      <w:r w:rsidRPr="001C6463">
        <w:rPr>
          <w:rFonts w:ascii="Arial" w:hAnsi="Arial" w:cs="Arial"/>
          <w:sz w:val="24"/>
          <w:szCs w:val="24"/>
        </w:rPr>
        <w:t>socjalno-zdrowotne</w:t>
      </w:r>
      <w:r>
        <w:rPr>
          <w:rFonts w:ascii="Arial" w:hAnsi="Arial" w:cs="Arial"/>
          <w:sz w:val="24"/>
          <w:szCs w:val="24"/>
        </w:rPr>
        <w:t>j</w:t>
      </w:r>
      <w:r w:rsidR="00787F52">
        <w:rPr>
          <w:rFonts w:ascii="Arial" w:hAnsi="Arial" w:cs="Arial"/>
          <w:sz w:val="24"/>
          <w:szCs w:val="24"/>
        </w:rPr>
        <w:t xml:space="preserve"> -</w:t>
      </w:r>
      <w:r w:rsidRPr="001C6463">
        <w:rPr>
          <w:rFonts w:ascii="Arial" w:hAnsi="Arial" w:cs="Arial"/>
          <w:sz w:val="24"/>
          <w:szCs w:val="24"/>
        </w:rPr>
        <w:t xml:space="preserve"> nie odzwierciedlały faktycznej pracy kół. Na uwagę zasługu</w:t>
      </w:r>
      <w:r>
        <w:rPr>
          <w:rFonts w:ascii="Arial" w:hAnsi="Arial" w:cs="Arial"/>
          <w:sz w:val="24"/>
          <w:szCs w:val="24"/>
        </w:rPr>
        <w:t xml:space="preserve">ją podjęte działania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w celu</w:t>
      </w: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Default="00850778" w:rsidP="00850778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Sprawozdania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sporządzane są zgodnie </w:t>
      </w:r>
      <w:r>
        <w:rPr>
          <w:rFonts w:ascii="Arial" w:hAnsi="Arial" w:cs="Arial"/>
          <w:sz w:val="24"/>
          <w:szCs w:val="24"/>
        </w:rPr>
        <w:t xml:space="preserve">(niezgodnie) </w:t>
      </w:r>
      <w:r w:rsidR="00787F52">
        <w:rPr>
          <w:rFonts w:ascii="Arial" w:hAnsi="Arial" w:cs="Arial"/>
          <w:sz w:val="24"/>
          <w:szCs w:val="24"/>
        </w:rPr>
        <w:t>z ustaleniami ZG</w:t>
      </w:r>
      <w:r w:rsidRPr="001C6463">
        <w:rPr>
          <w:rFonts w:ascii="Arial" w:hAnsi="Arial" w:cs="Arial"/>
          <w:sz w:val="24"/>
          <w:szCs w:val="24"/>
        </w:rPr>
        <w:t>. Na podstawie analizy przedstawionych d</w:t>
      </w:r>
      <w:r w:rsidR="00787F52">
        <w:rPr>
          <w:rFonts w:ascii="Arial" w:hAnsi="Arial" w:cs="Arial"/>
          <w:sz w:val="24"/>
          <w:szCs w:val="24"/>
        </w:rPr>
        <w:t>okumentów stwierdzić należy</w:t>
      </w:r>
      <w:r w:rsidRPr="001C6463">
        <w:rPr>
          <w:rFonts w:ascii="Arial" w:hAnsi="Arial" w:cs="Arial"/>
          <w:sz w:val="24"/>
          <w:szCs w:val="24"/>
        </w:rPr>
        <w:t xml:space="preserve">, że Organizacja </w:t>
      </w:r>
      <w:r>
        <w:rPr>
          <w:rFonts w:ascii="Arial" w:hAnsi="Arial" w:cs="Arial"/>
          <w:sz w:val="24"/>
          <w:szCs w:val="24"/>
        </w:rPr>
        <w:t xml:space="preserve">Wojewódzka/Rejonowa </w:t>
      </w:r>
      <w:r w:rsidRPr="001C6463">
        <w:rPr>
          <w:rFonts w:ascii="Arial" w:hAnsi="Arial" w:cs="Arial"/>
          <w:sz w:val="24"/>
          <w:szCs w:val="24"/>
        </w:rPr>
        <w:t xml:space="preserve">właściwie </w:t>
      </w:r>
      <w:r>
        <w:rPr>
          <w:rFonts w:ascii="Arial" w:hAnsi="Arial" w:cs="Arial"/>
          <w:sz w:val="24"/>
          <w:szCs w:val="24"/>
        </w:rPr>
        <w:t xml:space="preserve">(nie w pełni) </w:t>
      </w:r>
      <w:r w:rsidRPr="001C6463">
        <w:rPr>
          <w:rFonts w:ascii="Arial" w:hAnsi="Arial" w:cs="Arial"/>
          <w:sz w:val="24"/>
          <w:szCs w:val="24"/>
        </w:rPr>
        <w:t>realizuje pos</w:t>
      </w:r>
      <w:r w:rsidR="00787F52">
        <w:rPr>
          <w:rFonts w:ascii="Arial" w:hAnsi="Arial" w:cs="Arial"/>
          <w:sz w:val="24"/>
          <w:szCs w:val="24"/>
        </w:rPr>
        <w:t>tanowienia Statutu oraz Uchwały Programowej</w:t>
      </w:r>
      <w:r>
        <w:rPr>
          <w:rFonts w:ascii="Arial" w:hAnsi="Arial" w:cs="Arial"/>
          <w:sz w:val="24"/>
          <w:szCs w:val="24"/>
        </w:rPr>
        <w:t xml:space="preserve"> ….</w:t>
      </w:r>
      <w:r w:rsidRPr="001C6463">
        <w:rPr>
          <w:rFonts w:ascii="Arial" w:hAnsi="Arial" w:cs="Arial"/>
          <w:sz w:val="24"/>
          <w:szCs w:val="24"/>
        </w:rPr>
        <w:t xml:space="preserve"> Wojewódzkiego</w:t>
      </w:r>
      <w:r>
        <w:rPr>
          <w:rFonts w:ascii="Arial" w:hAnsi="Arial" w:cs="Arial"/>
          <w:sz w:val="24"/>
          <w:szCs w:val="24"/>
        </w:rPr>
        <w:t>/Rejonowego</w:t>
      </w:r>
      <w:r w:rsidRPr="001C6463">
        <w:rPr>
          <w:rFonts w:ascii="Arial" w:hAnsi="Arial" w:cs="Arial"/>
          <w:sz w:val="24"/>
          <w:szCs w:val="24"/>
        </w:rPr>
        <w:t xml:space="preserve"> Zjazdu Delegatów </w:t>
      </w:r>
      <w:r w:rsidR="00787F52">
        <w:rPr>
          <w:rFonts w:ascii="Arial" w:hAnsi="Arial" w:cs="Arial"/>
          <w:sz w:val="24"/>
          <w:szCs w:val="24"/>
        </w:rPr>
        <w:t xml:space="preserve"> oraz Krajowego Zjazdu Delegatów </w:t>
      </w:r>
      <w:r>
        <w:rPr>
          <w:rFonts w:ascii="Arial" w:hAnsi="Arial" w:cs="Arial"/>
          <w:sz w:val="24"/>
          <w:szCs w:val="24"/>
        </w:rPr>
        <w:t>z ……………</w:t>
      </w:r>
      <w:r w:rsidRPr="001C6463">
        <w:rPr>
          <w:rFonts w:ascii="Arial" w:hAnsi="Arial" w:cs="Arial"/>
          <w:sz w:val="24"/>
          <w:szCs w:val="24"/>
        </w:rPr>
        <w:t xml:space="preserve"> roku.</w:t>
      </w:r>
    </w:p>
    <w:p w:rsidR="00850778" w:rsidRPr="001C6463" w:rsidRDefault="00850778" w:rsidP="00850778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tabs>
          <w:tab w:val="left" w:pos="426"/>
        </w:tabs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eastAsiaTheme="minorEastAsia" w:hAnsi="Arial" w:cs="Arial"/>
          <w:sz w:val="24"/>
          <w:szCs w:val="24"/>
          <w:u w:val="single"/>
          <w:lang w:eastAsia="pl-PL"/>
        </w:rPr>
        <w:t>Funkcjono</w:t>
      </w:r>
      <w:r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wanie obiegu informacji między </w:t>
      </w:r>
      <w:r w:rsidRPr="001C6463">
        <w:rPr>
          <w:rFonts w:ascii="Arial" w:eastAsiaTheme="minorEastAsia" w:hAnsi="Arial" w:cs="Arial"/>
          <w:sz w:val="24"/>
          <w:szCs w:val="24"/>
          <w:u w:val="single"/>
          <w:lang w:eastAsia="pl-PL"/>
        </w:rPr>
        <w:t>ZW</w:t>
      </w:r>
      <w:r>
        <w:rPr>
          <w:rFonts w:ascii="Arial" w:eastAsiaTheme="minorEastAsia" w:hAnsi="Arial" w:cs="Arial"/>
          <w:sz w:val="24"/>
          <w:szCs w:val="24"/>
          <w:u w:val="single"/>
          <w:lang w:eastAsia="pl-PL"/>
        </w:rPr>
        <w:t>/ZR</w:t>
      </w:r>
      <w:r w:rsidR="00787F52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 a kołami</w:t>
      </w:r>
      <w:r w:rsidRPr="001C6463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 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(z uwzględnieniem formy papierowej, elektronicznej i fizycznej)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Pr="001C6463">
        <w:rPr>
          <w:rFonts w:ascii="Arial" w:eastAsiaTheme="minorEastAsia" w:hAnsi="Arial" w:cs="Arial"/>
          <w:sz w:val="24"/>
          <w:szCs w:val="24"/>
          <w:lang w:eastAsia="pl-PL"/>
        </w:rPr>
        <w:t xml:space="preserve">przedstawił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Default="00850778" w:rsidP="00850778">
      <w:pPr>
        <w:spacing w:after="24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C6463">
        <w:rPr>
          <w:rFonts w:ascii="Arial" w:eastAsiaTheme="minorEastAsia" w:hAnsi="Arial" w:cs="Arial"/>
          <w:sz w:val="24"/>
          <w:szCs w:val="24"/>
          <w:lang w:eastAsia="pl-PL"/>
        </w:rPr>
        <w:tab/>
        <w:t>Komisja oceniła funkcjonujący system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obiegu informacji na poziomie zadowalającym, wymagającym dalszego doskonalenia - zwłaszcza z wykorzystaniem możliwości Internetu.</w:t>
      </w:r>
    </w:p>
    <w:p w:rsidR="00850778" w:rsidRPr="001C6463" w:rsidRDefault="00850778" w:rsidP="00850778">
      <w:pPr>
        <w:spacing w:after="240" w:line="240" w:lineRule="auto"/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Kontrolujący,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wskazał na możliwość nieodpłatnej edukacji w zakresie doskonalenia umiejętności posługiwania się sprzętem komputerowym na kursach komputerowych organizowanych dla seniorów przez lokalne samorządy.</w:t>
      </w: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850778" w:rsidRPr="001C6463" w:rsidRDefault="00D80F8A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Informację na temat prowadzenia</w:t>
      </w:r>
      <w:r w:rsidR="00850778" w:rsidRPr="001C6463">
        <w:rPr>
          <w:rFonts w:ascii="Arial" w:hAnsi="Arial" w:cs="Arial"/>
          <w:b/>
          <w:sz w:val="24"/>
          <w:szCs w:val="24"/>
        </w:rPr>
        <w:t xml:space="preserve"> gospodarki finansowej i materiałowej</w:t>
      </w:r>
      <w:r w:rsidR="00850778" w:rsidRPr="001C6463">
        <w:rPr>
          <w:rFonts w:ascii="Arial" w:hAnsi="Arial" w:cs="Arial"/>
          <w:sz w:val="24"/>
          <w:szCs w:val="24"/>
        </w:rPr>
        <w:t xml:space="preserve"> - przedstawił</w:t>
      </w:r>
      <w:r w:rsidR="00850778" w:rsidRPr="001C6463">
        <w:rPr>
          <w:rFonts w:ascii="Arial" w:hAnsi="Arial" w:cs="Arial"/>
          <w:b/>
          <w:sz w:val="24"/>
          <w:szCs w:val="24"/>
        </w:rPr>
        <w:t xml:space="preserve"> </w:t>
      </w:r>
      <w:r w:rsidR="00850778">
        <w:rPr>
          <w:rFonts w:ascii="Arial" w:hAnsi="Arial" w:cs="Arial"/>
          <w:sz w:val="24"/>
          <w:szCs w:val="24"/>
        </w:rPr>
        <w:t xml:space="preserve">skarbnik </w:t>
      </w:r>
      <w:r w:rsidR="00850778" w:rsidRPr="001C6463">
        <w:rPr>
          <w:rFonts w:ascii="Arial" w:hAnsi="Arial" w:cs="Arial"/>
          <w:sz w:val="24"/>
          <w:szCs w:val="24"/>
        </w:rPr>
        <w:t>ZW</w:t>
      </w:r>
      <w:r w:rsidR="00850778">
        <w:rPr>
          <w:rFonts w:ascii="Arial" w:hAnsi="Arial" w:cs="Arial"/>
          <w:sz w:val="24"/>
          <w:szCs w:val="24"/>
        </w:rPr>
        <w:t>/ZR</w:t>
      </w:r>
      <w:r w:rsidR="00850778" w:rsidRPr="001C6463">
        <w:rPr>
          <w:rFonts w:ascii="Arial" w:hAnsi="Arial" w:cs="Arial"/>
          <w:b/>
          <w:sz w:val="24"/>
          <w:szCs w:val="24"/>
        </w:rPr>
        <w:t xml:space="preserve"> </w:t>
      </w:r>
      <w:r w:rsidR="00850778">
        <w:rPr>
          <w:rFonts w:ascii="Arial" w:hAnsi="Arial" w:cs="Arial"/>
          <w:sz w:val="24"/>
          <w:szCs w:val="24"/>
        </w:rPr>
        <w:t>(</w:t>
      </w:r>
      <w:r w:rsidR="00850778" w:rsidRPr="000F6B78">
        <w:rPr>
          <w:rFonts w:ascii="Arial" w:hAnsi="Arial" w:cs="Arial"/>
          <w:i/>
          <w:sz w:val="20"/>
          <w:szCs w:val="20"/>
        </w:rPr>
        <w:t>stopień, imię i nazwisko</w:t>
      </w:r>
      <w:r w:rsidR="00850778">
        <w:rPr>
          <w:rFonts w:ascii="Arial" w:hAnsi="Arial" w:cs="Arial"/>
          <w:sz w:val="24"/>
          <w:szCs w:val="24"/>
        </w:rPr>
        <w:t>)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</w:t>
      </w:r>
      <w:r w:rsidRPr="001C6463">
        <w:rPr>
          <w:rFonts w:ascii="Arial" w:hAnsi="Arial" w:cs="Arial"/>
          <w:sz w:val="24"/>
          <w:szCs w:val="24"/>
        </w:rPr>
        <w:t xml:space="preserve"> stwierdziła, że:</w:t>
      </w:r>
    </w:p>
    <w:p w:rsidR="00D80F8A" w:rsidRDefault="00850778" w:rsidP="00521163">
      <w:pPr>
        <w:pStyle w:val="Akapitzlist"/>
        <w:numPr>
          <w:ilvl w:val="0"/>
          <w:numId w:val="72"/>
        </w:numPr>
        <w:spacing w:after="120" w:line="280" w:lineRule="atLeast"/>
        <w:ind w:left="709" w:hanging="283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dokumentacja finansowa przechowywana jest</w:t>
      </w:r>
      <w:r>
        <w:rPr>
          <w:rFonts w:ascii="Arial" w:hAnsi="Arial" w:cs="Arial"/>
          <w:sz w:val="24"/>
          <w:szCs w:val="24"/>
        </w:rPr>
        <w:t xml:space="preserve"> </w:t>
      </w:r>
      <w:r w:rsidR="00F67DE0">
        <w:rPr>
          <w:rFonts w:ascii="Arial" w:hAnsi="Arial" w:cs="Arial"/>
          <w:sz w:val="24"/>
          <w:szCs w:val="24"/>
        </w:rPr>
        <w:t>właściwie (niewłaściwe)</w:t>
      </w:r>
      <w:r w:rsidR="004D24E8">
        <w:rPr>
          <w:rFonts w:ascii="Arial" w:hAnsi="Arial" w:cs="Arial"/>
          <w:sz w:val="24"/>
          <w:szCs w:val="24"/>
        </w:rPr>
        <w:t xml:space="preserve"> w  (określić miejsce i sposób)</w:t>
      </w:r>
      <w:r>
        <w:rPr>
          <w:rFonts w:ascii="Arial" w:hAnsi="Arial" w:cs="Arial"/>
          <w:sz w:val="24"/>
          <w:szCs w:val="24"/>
        </w:rPr>
        <w:t>………………………</w:t>
      </w:r>
      <w:r w:rsidRPr="001C6463">
        <w:rPr>
          <w:rFonts w:ascii="Arial" w:hAnsi="Arial" w:cs="Arial"/>
          <w:sz w:val="24"/>
          <w:szCs w:val="24"/>
        </w:rPr>
        <w:t xml:space="preserve">. </w:t>
      </w:r>
    </w:p>
    <w:p w:rsidR="00F67DE0" w:rsidRDefault="00F67DE0" w:rsidP="00521163">
      <w:pPr>
        <w:pStyle w:val="Akapitzlist"/>
        <w:numPr>
          <w:ilvl w:val="0"/>
          <w:numId w:val="72"/>
        </w:numPr>
        <w:spacing w:after="120" w:line="280" w:lineRule="atLeast"/>
        <w:ind w:left="709" w:hanging="283"/>
        <w:rPr>
          <w:rFonts w:ascii="Arial" w:hAnsi="Arial" w:cs="Arial"/>
          <w:sz w:val="24"/>
          <w:szCs w:val="24"/>
        </w:rPr>
      </w:pPr>
      <w:r w:rsidRPr="00074F9A">
        <w:rPr>
          <w:rFonts w:ascii="Arial" w:hAnsi="Arial" w:cs="Arial"/>
          <w:sz w:val="24"/>
          <w:szCs w:val="24"/>
        </w:rPr>
        <w:t>środki finansow</w:t>
      </w:r>
      <w:r>
        <w:rPr>
          <w:rFonts w:ascii="Arial" w:hAnsi="Arial" w:cs="Arial"/>
          <w:sz w:val="24"/>
          <w:szCs w:val="24"/>
        </w:rPr>
        <w:t>e ZW/ZR umieszczone są na koncie w Banku</w:t>
      </w:r>
      <w:r w:rsidR="004D24E8">
        <w:rPr>
          <w:rFonts w:ascii="Arial" w:hAnsi="Arial" w:cs="Arial"/>
          <w:sz w:val="24"/>
          <w:szCs w:val="24"/>
        </w:rPr>
        <w:t xml:space="preserve"> (podać w jakim) </w:t>
      </w:r>
      <w:r>
        <w:rPr>
          <w:rFonts w:ascii="Arial" w:hAnsi="Arial" w:cs="Arial"/>
          <w:sz w:val="24"/>
          <w:szCs w:val="24"/>
        </w:rPr>
        <w:t>………</w:t>
      </w:r>
      <w:r w:rsidR="004D24E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850778" w:rsidRDefault="00D80F8A" w:rsidP="00521163">
      <w:pPr>
        <w:pStyle w:val="Akapitzlist"/>
        <w:numPr>
          <w:ilvl w:val="0"/>
          <w:numId w:val="72"/>
        </w:numPr>
        <w:spacing w:after="120" w:line="280" w:lineRule="atLeast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0778">
        <w:rPr>
          <w:rFonts w:ascii="Arial" w:hAnsi="Arial" w:cs="Arial"/>
          <w:sz w:val="24"/>
          <w:szCs w:val="24"/>
        </w:rPr>
        <w:t>ieniądze na </w:t>
      </w:r>
      <w:r w:rsidR="00850778" w:rsidRPr="001C6463">
        <w:rPr>
          <w:rFonts w:ascii="Arial" w:hAnsi="Arial" w:cs="Arial"/>
          <w:sz w:val="24"/>
          <w:szCs w:val="24"/>
        </w:rPr>
        <w:t>działalność</w:t>
      </w:r>
      <w:r w:rsidR="00787F52">
        <w:rPr>
          <w:rFonts w:ascii="Arial" w:hAnsi="Arial" w:cs="Arial"/>
          <w:sz w:val="24"/>
          <w:szCs w:val="24"/>
        </w:rPr>
        <w:t xml:space="preserve"> bieżącą</w:t>
      </w:r>
      <w:r w:rsidR="00850778" w:rsidRPr="001C6463">
        <w:rPr>
          <w:rFonts w:ascii="Arial" w:hAnsi="Arial" w:cs="Arial"/>
          <w:sz w:val="24"/>
          <w:szCs w:val="24"/>
        </w:rPr>
        <w:t xml:space="preserve"> </w:t>
      </w:r>
      <w:r w:rsidR="00787F52">
        <w:rPr>
          <w:rFonts w:ascii="Arial" w:hAnsi="Arial" w:cs="Arial"/>
          <w:sz w:val="24"/>
          <w:szCs w:val="24"/>
        </w:rPr>
        <w:t>(</w:t>
      </w:r>
      <w:r w:rsidR="00F67DE0">
        <w:rPr>
          <w:rFonts w:ascii="Arial" w:hAnsi="Arial" w:cs="Arial"/>
          <w:sz w:val="24"/>
          <w:szCs w:val="24"/>
        </w:rPr>
        <w:t>w tzw. pogotowiu kasowym</w:t>
      </w:r>
      <w:r w:rsidR="00787F52">
        <w:rPr>
          <w:rFonts w:ascii="Arial" w:hAnsi="Arial" w:cs="Arial"/>
          <w:sz w:val="24"/>
          <w:szCs w:val="24"/>
        </w:rPr>
        <w:t>)</w:t>
      </w:r>
      <w:r w:rsidR="00F67DE0">
        <w:rPr>
          <w:rFonts w:ascii="Arial" w:hAnsi="Arial" w:cs="Arial"/>
          <w:sz w:val="24"/>
          <w:szCs w:val="24"/>
        </w:rPr>
        <w:t xml:space="preserve"> </w:t>
      </w:r>
      <w:r w:rsidR="00850778" w:rsidRPr="001C6463">
        <w:rPr>
          <w:rFonts w:ascii="Arial" w:hAnsi="Arial" w:cs="Arial"/>
          <w:sz w:val="24"/>
          <w:szCs w:val="24"/>
        </w:rPr>
        <w:t>przechowywane są w</w:t>
      </w:r>
      <w:r w:rsidR="00850778">
        <w:rPr>
          <w:rFonts w:ascii="Arial" w:hAnsi="Arial" w:cs="Arial"/>
          <w:sz w:val="24"/>
          <w:szCs w:val="24"/>
        </w:rPr>
        <w:t xml:space="preserve"> </w:t>
      </w:r>
      <w:r w:rsidR="004D24E8">
        <w:rPr>
          <w:rFonts w:ascii="Arial" w:hAnsi="Arial" w:cs="Arial"/>
          <w:sz w:val="24"/>
          <w:szCs w:val="24"/>
        </w:rPr>
        <w:t>(podać jak i gdzie)</w:t>
      </w:r>
      <w:r w:rsidR="00850778">
        <w:rPr>
          <w:rFonts w:ascii="Arial" w:hAnsi="Arial" w:cs="Arial"/>
          <w:sz w:val="24"/>
          <w:szCs w:val="24"/>
        </w:rPr>
        <w:t>……………………….</w:t>
      </w:r>
      <w:r w:rsidR="00850778" w:rsidRPr="001C6463">
        <w:rPr>
          <w:rFonts w:ascii="Arial" w:hAnsi="Arial" w:cs="Arial"/>
          <w:sz w:val="24"/>
          <w:szCs w:val="24"/>
        </w:rPr>
        <w:t>,</w:t>
      </w:r>
    </w:p>
    <w:p w:rsidR="00F67DE0" w:rsidRPr="00074F9A" w:rsidRDefault="00F67DE0" w:rsidP="00F67DE0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prezes, </w:t>
      </w:r>
      <w:r w:rsidRPr="00074F9A">
        <w:rPr>
          <w:rFonts w:ascii="Arial" w:hAnsi="Arial" w:cs="Arial"/>
          <w:sz w:val="24"/>
          <w:szCs w:val="24"/>
        </w:rPr>
        <w:t>skarbnik</w:t>
      </w:r>
      <w:r>
        <w:rPr>
          <w:rFonts w:ascii="Arial" w:hAnsi="Arial" w:cs="Arial"/>
          <w:sz w:val="24"/>
          <w:szCs w:val="24"/>
        </w:rPr>
        <w:t xml:space="preserve"> ZW/</w:t>
      </w:r>
      <w:r w:rsidRPr="00074F9A">
        <w:rPr>
          <w:rFonts w:ascii="Arial" w:hAnsi="Arial" w:cs="Arial"/>
          <w:sz w:val="24"/>
          <w:szCs w:val="24"/>
        </w:rPr>
        <w:t>ZR</w:t>
      </w:r>
      <w:r>
        <w:rPr>
          <w:rFonts w:ascii="Arial" w:hAnsi="Arial" w:cs="Arial"/>
          <w:sz w:val="24"/>
          <w:szCs w:val="24"/>
        </w:rPr>
        <w:t xml:space="preserve"> złożyli (nie złożyli) deklaracje</w:t>
      </w:r>
      <w:r w:rsidRPr="00074F9A">
        <w:rPr>
          <w:rFonts w:ascii="Arial" w:hAnsi="Arial" w:cs="Arial"/>
          <w:sz w:val="24"/>
          <w:szCs w:val="24"/>
        </w:rPr>
        <w:t xml:space="preserve"> o odpowiedzialności materialnej za powierzoną go</w:t>
      </w:r>
      <w:r>
        <w:rPr>
          <w:rFonts w:ascii="Arial" w:hAnsi="Arial" w:cs="Arial"/>
          <w:sz w:val="24"/>
          <w:szCs w:val="24"/>
        </w:rPr>
        <w:t>tówkę</w:t>
      </w:r>
      <w:r w:rsidRPr="00074F9A">
        <w:rPr>
          <w:rFonts w:ascii="Arial" w:hAnsi="Arial" w:cs="Arial"/>
          <w:sz w:val="24"/>
          <w:szCs w:val="24"/>
        </w:rPr>
        <w:t xml:space="preserve">, </w:t>
      </w:r>
    </w:p>
    <w:p w:rsidR="00F67DE0" w:rsidRDefault="00F67DE0" w:rsidP="00F67DE0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074F9A">
        <w:rPr>
          <w:rFonts w:ascii="Arial" w:hAnsi="Arial" w:cs="Arial"/>
          <w:sz w:val="24"/>
          <w:szCs w:val="24"/>
        </w:rPr>
        <w:t>nadzór nad środkami pieniężnymi</w:t>
      </w:r>
      <w:r>
        <w:rPr>
          <w:rFonts w:ascii="Arial" w:hAnsi="Arial" w:cs="Arial"/>
          <w:sz w:val="24"/>
          <w:szCs w:val="24"/>
        </w:rPr>
        <w:t xml:space="preserve"> prowadzi prezes </w:t>
      </w:r>
      <w:r w:rsidR="00F53B44">
        <w:rPr>
          <w:rFonts w:ascii="Arial" w:hAnsi="Arial" w:cs="Arial"/>
          <w:sz w:val="24"/>
          <w:szCs w:val="24"/>
        </w:rPr>
        <w:t>ZW/</w:t>
      </w:r>
      <w:r w:rsidR="00C55A14">
        <w:rPr>
          <w:rFonts w:ascii="Arial" w:hAnsi="Arial" w:cs="Arial"/>
          <w:sz w:val="24"/>
          <w:szCs w:val="24"/>
        </w:rPr>
        <w:t>ZR (</w:t>
      </w:r>
      <w:r w:rsidR="00787F52">
        <w:rPr>
          <w:rFonts w:ascii="Arial" w:hAnsi="Arial" w:cs="Arial"/>
          <w:sz w:val="24"/>
          <w:szCs w:val="24"/>
        </w:rPr>
        <w:t>brak bieżącego nadzoru p</w:t>
      </w:r>
      <w:r>
        <w:rPr>
          <w:rFonts w:ascii="Arial" w:hAnsi="Arial" w:cs="Arial"/>
          <w:sz w:val="24"/>
          <w:szCs w:val="24"/>
        </w:rPr>
        <w:t xml:space="preserve">rezesa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nad kasą</w:t>
      </w:r>
      <w:r w:rsidR="00C55A14"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2AC9" w:rsidRPr="00852AC9" w:rsidRDefault="00852AC9" w:rsidP="00852AC9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prowadzi się raportów kasowych,</w:t>
      </w:r>
    </w:p>
    <w:p w:rsidR="00F53B44" w:rsidRPr="00074F9A" w:rsidRDefault="00F53B44" w:rsidP="00F53B44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074F9A">
        <w:rPr>
          <w:rFonts w:ascii="Arial" w:hAnsi="Arial" w:cs="Arial"/>
          <w:sz w:val="24"/>
          <w:szCs w:val="24"/>
        </w:rPr>
        <w:t>nie przeprowadzano kontroli stanu kasy,</w:t>
      </w:r>
    </w:p>
    <w:p w:rsidR="00F53B44" w:rsidRPr="003A1642" w:rsidRDefault="00F53B44" w:rsidP="00F53B44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3A1642">
        <w:rPr>
          <w:rFonts w:ascii="Arial" w:hAnsi="Arial" w:cs="Arial"/>
          <w:sz w:val="24"/>
          <w:szCs w:val="24"/>
        </w:rPr>
        <w:t>upoważnienie do dysponowania pieniędz</w:t>
      </w:r>
      <w:r w:rsidR="00787F52">
        <w:rPr>
          <w:rFonts w:ascii="Arial" w:hAnsi="Arial" w:cs="Arial"/>
          <w:sz w:val="24"/>
          <w:szCs w:val="24"/>
        </w:rPr>
        <w:t>mi posiadają prezes</w:t>
      </w:r>
      <w:r w:rsidRPr="003A1642">
        <w:rPr>
          <w:rFonts w:ascii="Arial" w:hAnsi="Arial" w:cs="Arial"/>
          <w:sz w:val="24"/>
          <w:szCs w:val="24"/>
        </w:rPr>
        <w:t xml:space="preserve"> i</w:t>
      </w:r>
      <w:r w:rsidR="004D24E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skarbnik ZW/ZR,</w:t>
      </w:r>
    </w:p>
    <w:p w:rsidR="00F53B44" w:rsidRPr="00074F9A" w:rsidRDefault="00F53B44" w:rsidP="00F53B44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074F9A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>wojewódzkiej/</w:t>
      </w:r>
      <w:r w:rsidRPr="00074F9A">
        <w:rPr>
          <w:rFonts w:ascii="Arial" w:hAnsi="Arial" w:cs="Arial"/>
          <w:sz w:val="24"/>
          <w:szCs w:val="24"/>
        </w:rPr>
        <w:t xml:space="preserve">rejonowej komisji rewizyjnej </w:t>
      </w:r>
      <w:r w:rsidR="004D24E8">
        <w:rPr>
          <w:rFonts w:ascii="Arial" w:hAnsi="Arial" w:cs="Arial"/>
          <w:sz w:val="24"/>
          <w:szCs w:val="24"/>
        </w:rPr>
        <w:t xml:space="preserve">(sprawuje) </w:t>
      </w:r>
      <w:r w:rsidR="00332224">
        <w:rPr>
          <w:rFonts w:ascii="Arial" w:hAnsi="Arial" w:cs="Arial"/>
          <w:sz w:val="24"/>
          <w:szCs w:val="24"/>
        </w:rPr>
        <w:t>nie </w:t>
      </w:r>
      <w:r w:rsidRPr="00074F9A">
        <w:rPr>
          <w:rFonts w:ascii="Arial" w:hAnsi="Arial" w:cs="Arial"/>
          <w:sz w:val="24"/>
          <w:szCs w:val="24"/>
        </w:rPr>
        <w:t xml:space="preserve">sprawuje nadzoru </w:t>
      </w:r>
      <w:r>
        <w:rPr>
          <w:rFonts w:ascii="Arial" w:hAnsi="Arial" w:cs="Arial"/>
          <w:sz w:val="24"/>
          <w:szCs w:val="24"/>
        </w:rPr>
        <w:t>nad </w:t>
      </w:r>
      <w:r w:rsidRPr="00074F9A">
        <w:rPr>
          <w:rFonts w:ascii="Arial" w:hAnsi="Arial" w:cs="Arial"/>
          <w:sz w:val="24"/>
          <w:szCs w:val="24"/>
        </w:rPr>
        <w:t xml:space="preserve">właściwym </w:t>
      </w:r>
      <w:r>
        <w:rPr>
          <w:rFonts w:ascii="Arial" w:hAnsi="Arial" w:cs="Arial"/>
          <w:sz w:val="24"/>
          <w:szCs w:val="24"/>
        </w:rPr>
        <w:t>wydatkowaniem pieniędzy ZW/ZR</w:t>
      </w:r>
      <w:r w:rsidRPr="00074F9A">
        <w:rPr>
          <w:rFonts w:ascii="Arial" w:hAnsi="Arial" w:cs="Arial"/>
          <w:sz w:val="24"/>
          <w:szCs w:val="24"/>
        </w:rPr>
        <w:t>,</w:t>
      </w:r>
    </w:p>
    <w:p w:rsidR="00F67DE0" w:rsidRPr="00074F9A" w:rsidRDefault="00F53B44" w:rsidP="00F67DE0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074F9A">
        <w:rPr>
          <w:rFonts w:ascii="Arial" w:hAnsi="Arial" w:cs="Arial"/>
          <w:sz w:val="24"/>
          <w:szCs w:val="24"/>
        </w:rPr>
        <w:t xml:space="preserve">Książka Kasowa  </w:t>
      </w:r>
      <w:r w:rsidR="00787F52">
        <w:rPr>
          <w:rFonts w:ascii="Arial" w:hAnsi="Arial" w:cs="Arial"/>
          <w:sz w:val="24"/>
          <w:szCs w:val="24"/>
        </w:rPr>
        <w:t>ZW/ZR (</w:t>
      </w:r>
      <w:r>
        <w:rPr>
          <w:rFonts w:ascii="Arial" w:hAnsi="Arial" w:cs="Arial"/>
          <w:sz w:val="24"/>
          <w:szCs w:val="24"/>
        </w:rPr>
        <w:t>Koła nr ….</w:t>
      </w:r>
      <w:r w:rsidR="00787F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założona została ……… roku</w:t>
      </w:r>
    </w:p>
    <w:p w:rsidR="00F67DE0" w:rsidRPr="001C6463" w:rsidRDefault="00F53B44" w:rsidP="00521163">
      <w:pPr>
        <w:pStyle w:val="Akapitzlist"/>
        <w:numPr>
          <w:ilvl w:val="0"/>
          <w:numId w:val="72"/>
        </w:numPr>
        <w:spacing w:after="120" w:line="280" w:lineRule="atLeast"/>
        <w:ind w:left="709" w:hanging="283"/>
        <w:rPr>
          <w:rFonts w:ascii="Arial" w:hAnsi="Arial" w:cs="Arial"/>
          <w:sz w:val="24"/>
          <w:szCs w:val="24"/>
        </w:rPr>
      </w:pPr>
      <w:r w:rsidRPr="00350EAA">
        <w:rPr>
          <w:rFonts w:ascii="Arial" w:hAnsi="Arial" w:cs="Arial"/>
          <w:sz w:val="24"/>
          <w:szCs w:val="24"/>
        </w:rPr>
        <w:t xml:space="preserve">Zarząd </w:t>
      </w:r>
      <w:r>
        <w:rPr>
          <w:rFonts w:ascii="Arial" w:hAnsi="Arial" w:cs="Arial"/>
          <w:sz w:val="24"/>
          <w:szCs w:val="24"/>
        </w:rPr>
        <w:t>Wojewódzki/</w:t>
      </w:r>
      <w:r w:rsidRPr="00350EAA">
        <w:rPr>
          <w:rFonts w:ascii="Arial" w:hAnsi="Arial" w:cs="Arial"/>
          <w:sz w:val="24"/>
          <w:szCs w:val="24"/>
        </w:rPr>
        <w:t xml:space="preserve">Rejonowy </w:t>
      </w:r>
      <w:r w:rsidR="00C55A14">
        <w:rPr>
          <w:rFonts w:ascii="Arial" w:hAnsi="Arial" w:cs="Arial"/>
          <w:sz w:val="24"/>
          <w:szCs w:val="24"/>
        </w:rPr>
        <w:t>dysponuje (</w:t>
      </w:r>
      <w:r w:rsidRPr="00350EAA">
        <w:rPr>
          <w:rFonts w:ascii="Arial" w:hAnsi="Arial" w:cs="Arial"/>
          <w:sz w:val="24"/>
          <w:szCs w:val="24"/>
        </w:rPr>
        <w:t>nie dysponuje</w:t>
      </w:r>
      <w:r w:rsidR="00C55A14">
        <w:rPr>
          <w:rFonts w:ascii="Arial" w:hAnsi="Arial" w:cs="Arial"/>
          <w:sz w:val="24"/>
          <w:szCs w:val="24"/>
        </w:rPr>
        <w:t>)</w:t>
      </w:r>
      <w:r w:rsidRPr="00350EAA">
        <w:rPr>
          <w:rFonts w:ascii="Arial" w:hAnsi="Arial" w:cs="Arial"/>
          <w:sz w:val="24"/>
          <w:szCs w:val="24"/>
        </w:rPr>
        <w:t xml:space="preserve"> własną księgą kasową.</w:t>
      </w:r>
    </w:p>
    <w:p w:rsidR="00850778" w:rsidRPr="001C6463" w:rsidRDefault="00850778" w:rsidP="00521163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budżet na ……</w:t>
      </w:r>
      <w:r w:rsidRPr="001C6463">
        <w:rPr>
          <w:rFonts w:ascii="Arial" w:hAnsi="Arial" w:cs="Arial"/>
          <w:sz w:val="24"/>
          <w:szCs w:val="24"/>
        </w:rPr>
        <w:t xml:space="preserve"> rok uch</w:t>
      </w:r>
      <w:r>
        <w:rPr>
          <w:rFonts w:ascii="Arial" w:hAnsi="Arial" w:cs="Arial"/>
          <w:sz w:val="24"/>
          <w:szCs w:val="24"/>
        </w:rPr>
        <w:t>walono (nie uchwalono) na posiedzeniu ……………. r. (Uchwała nr …………..</w:t>
      </w:r>
      <w:r w:rsidRPr="001C6463">
        <w:rPr>
          <w:rFonts w:ascii="Arial" w:hAnsi="Arial" w:cs="Arial"/>
          <w:sz w:val="24"/>
          <w:szCs w:val="24"/>
        </w:rPr>
        <w:t>),</w:t>
      </w:r>
    </w:p>
    <w:p w:rsidR="00850778" w:rsidRPr="001C6463" w:rsidRDefault="00850778" w:rsidP="00521163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stan kasy w dniu kontroli (po przeliczeniu wszystk</w:t>
      </w:r>
      <w:r>
        <w:rPr>
          <w:rFonts w:ascii="Arial" w:hAnsi="Arial" w:cs="Arial"/>
          <w:sz w:val="24"/>
          <w:szCs w:val="24"/>
        </w:rPr>
        <w:t>ich nominałów) wynosił …………….</w:t>
      </w:r>
      <w:r w:rsidRPr="001C6463">
        <w:rPr>
          <w:rFonts w:ascii="Arial" w:hAnsi="Arial" w:cs="Arial"/>
          <w:sz w:val="24"/>
          <w:szCs w:val="24"/>
        </w:rPr>
        <w:t xml:space="preserve"> zł i był zgodny </w:t>
      </w:r>
      <w:r w:rsidR="00C55A14">
        <w:rPr>
          <w:rFonts w:ascii="Arial" w:hAnsi="Arial" w:cs="Arial"/>
          <w:sz w:val="24"/>
          <w:szCs w:val="24"/>
        </w:rPr>
        <w:t>(</w:t>
      </w:r>
      <w:r w:rsidR="00787F52">
        <w:rPr>
          <w:rFonts w:ascii="Arial" w:hAnsi="Arial" w:cs="Arial"/>
          <w:sz w:val="24"/>
          <w:szCs w:val="24"/>
        </w:rPr>
        <w:t xml:space="preserve">niezgodny </w:t>
      </w:r>
      <w:r>
        <w:rPr>
          <w:rFonts w:ascii="Arial" w:hAnsi="Arial" w:cs="Arial"/>
          <w:sz w:val="24"/>
          <w:szCs w:val="24"/>
        </w:rPr>
        <w:t>z raportem kasowym (RK nr ……..</w:t>
      </w:r>
      <w:r w:rsidRPr="001C6463">
        <w:rPr>
          <w:rFonts w:ascii="Arial" w:hAnsi="Arial" w:cs="Arial"/>
          <w:sz w:val="24"/>
          <w:szCs w:val="24"/>
        </w:rPr>
        <w:t>),</w:t>
      </w:r>
    </w:p>
    <w:p w:rsidR="00787F52" w:rsidRDefault="00850778" w:rsidP="00852AC9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sprawozdanie o przychodach i wydatkach z</w:t>
      </w:r>
      <w:r>
        <w:rPr>
          <w:rFonts w:ascii="Arial" w:hAnsi="Arial" w:cs="Arial"/>
          <w:sz w:val="24"/>
          <w:szCs w:val="24"/>
        </w:rPr>
        <w:t xml:space="preserve"> działalności statutowej za ……….. rok przedstawia: Załącznik nr …….</w:t>
      </w:r>
      <w:r w:rsidRPr="001C6463">
        <w:rPr>
          <w:rFonts w:ascii="Arial" w:hAnsi="Arial" w:cs="Arial"/>
          <w:sz w:val="24"/>
          <w:szCs w:val="24"/>
        </w:rPr>
        <w:t xml:space="preserve"> do protokołu,</w:t>
      </w:r>
      <w:r w:rsidR="00852AC9" w:rsidRPr="00852AC9">
        <w:rPr>
          <w:rFonts w:ascii="Arial" w:hAnsi="Arial" w:cs="Arial"/>
          <w:sz w:val="24"/>
          <w:szCs w:val="24"/>
        </w:rPr>
        <w:t xml:space="preserve"> </w:t>
      </w:r>
    </w:p>
    <w:p w:rsidR="00850778" w:rsidRPr="00852AC9" w:rsidRDefault="00852AC9" w:rsidP="00852AC9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852AC9">
        <w:rPr>
          <w:rFonts w:ascii="Arial" w:hAnsi="Arial" w:cs="Arial"/>
          <w:sz w:val="24"/>
          <w:szCs w:val="24"/>
        </w:rPr>
        <w:t xml:space="preserve">nie wykonano </w:t>
      </w:r>
      <w:r w:rsidR="00C55A14">
        <w:rPr>
          <w:rFonts w:ascii="Arial" w:hAnsi="Arial" w:cs="Arial"/>
          <w:sz w:val="24"/>
          <w:szCs w:val="24"/>
        </w:rPr>
        <w:t xml:space="preserve">(wykonano) </w:t>
      </w:r>
      <w:r w:rsidRPr="00852AC9">
        <w:rPr>
          <w:rFonts w:ascii="Arial" w:hAnsi="Arial" w:cs="Arial"/>
          <w:sz w:val="24"/>
          <w:szCs w:val="24"/>
        </w:rPr>
        <w:t>sprawozda</w:t>
      </w:r>
      <w:r w:rsidR="00C55A14">
        <w:rPr>
          <w:rFonts w:ascii="Arial" w:hAnsi="Arial" w:cs="Arial"/>
          <w:sz w:val="24"/>
          <w:szCs w:val="24"/>
        </w:rPr>
        <w:t>nia finansowego o przychodach i </w:t>
      </w:r>
      <w:r w:rsidRPr="00852AC9">
        <w:rPr>
          <w:rFonts w:ascii="Arial" w:hAnsi="Arial" w:cs="Arial"/>
          <w:sz w:val="24"/>
          <w:szCs w:val="24"/>
        </w:rPr>
        <w:t xml:space="preserve">wydatkach na działalność statutową za </w:t>
      </w:r>
      <w:r>
        <w:rPr>
          <w:rFonts w:ascii="Arial" w:hAnsi="Arial" w:cs="Arial"/>
          <w:sz w:val="24"/>
          <w:szCs w:val="24"/>
        </w:rPr>
        <w:t>…….</w:t>
      </w:r>
      <w:r w:rsidRPr="00852AC9">
        <w:rPr>
          <w:rFonts w:ascii="Arial" w:hAnsi="Arial" w:cs="Arial"/>
          <w:sz w:val="24"/>
          <w:szCs w:val="24"/>
        </w:rPr>
        <w:t xml:space="preserve"> rok,</w:t>
      </w:r>
    </w:p>
    <w:p w:rsidR="00850778" w:rsidRPr="001C6463" w:rsidRDefault="00850778" w:rsidP="00521163">
      <w:pPr>
        <w:pStyle w:val="Akapitzlist"/>
        <w:numPr>
          <w:ilvl w:val="0"/>
          <w:numId w:val="72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bilans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 na dzień 31,12,……..</w:t>
      </w:r>
      <w:r w:rsidRPr="001C6463">
        <w:rPr>
          <w:rFonts w:ascii="Arial" w:hAnsi="Arial" w:cs="Arial"/>
          <w:sz w:val="24"/>
          <w:szCs w:val="24"/>
        </w:rPr>
        <w:t xml:space="preserve"> r.</w:t>
      </w:r>
      <w:r w:rsidR="00852AC9">
        <w:rPr>
          <w:rFonts w:ascii="Arial" w:hAnsi="Arial" w:cs="Arial"/>
          <w:sz w:val="24"/>
          <w:szCs w:val="24"/>
        </w:rPr>
        <w:t xml:space="preserve"> </w:t>
      </w:r>
      <w:r w:rsidR="00787F52">
        <w:rPr>
          <w:rFonts w:ascii="Arial" w:hAnsi="Arial" w:cs="Arial"/>
          <w:sz w:val="24"/>
          <w:szCs w:val="24"/>
        </w:rPr>
        <w:t>wynosi …………..zł</w:t>
      </w:r>
      <w:r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lastRenderedPageBreak/>
        <w:t xml:space="preserve">Bilans otwarcia na </w:t>
      </w:r>
      <w:r>
        <w:rPr>
          <w:rFonts w:ascii="Arial" w:hAnsi="Arial" w:cs="Arial"/>
          <w:sz w:val="24"/>
          <w:szCs w:val="24"/>
        </w:rPr>
        <w:t>dzień 01.01…… r. wynosił …………. zł, w tym: …………..</w:t>
      </w:r>
      <w:r w:rsidRPr="001C6463">
        <w:rPr>
          <w:rFonts w:ascii="Arial" w:hAnsi="Arial" w:cs="Arial"/>
          <w:sz w:val="24"/>
          <w:szCs w:val="24"/>
        </w:rPr>
        <w:t xml:space="preserve"> zł – straty za lata ubiegłe.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Dochody łącznie w ………….. roku wyniosły …………….</w:t>
      </w:r>
      <w:r w:rsidRPr="001C6463">
        <w:rPr>
          <w:rFonts w:ascii="Arial" w:hAnsi="Arial" w:cs="Arial"/>
          <w:sz w:val="24"/>
          <w:szCs w:val="24"/>
        </w:rPr>
        <w:t xml:space="preserve"> zł, z czego:</w:t>
      </w:r>
    </w:p>
    <w:p w:rsidR="00850778" w:rsidRPr="001C6463" w:rsidRDefault="00850778" w:rsidP="00521163">
      <w:pPr>
        <w:pStyle w:val="Akapitzlist"/>
        <w:numPr>
          <w:ilvl w:val="0"/>
          <w:numId w:val="73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składki członkowskie – ……………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3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wpływy i d</w:t>
      </w:r>
      <w:r>
        <w:rPr>
          <w:rFonts w:ascii="Arial" w:hAnsi="Arial" w:cs="Arial"/>
          <w:sz w:val="24"/>
          <w:szCs w:val="24"/>
        </w:rPr>
        <w:t>arowizny od sponsorów – ……………..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3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wpływy różne (z zaświadczeń PKP, znaczków organizacyjnych, medali,</w:t>
      </w:r>
      <w:r>
        <w:rPr>
          <w:rFonts w:ascii="Arial" w:hAnsi="Arial" w:cs="Arial"/>
          <w:sz w:val="24"/>
          <w:szCs w:val="24"/>
        </w:rPr>
        <w:t xml:space="preserve"> legitymacji, dyplomów) – ………..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3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przychody finansowe (</w:t>
      </w:r>
      <w:r>
        <w:rPr>
          <w:rFonts w:ascii="Arial" w:hAnsi="Arial" w:cs="Arial"/>
          <w:sz w:val="24"/>
          <w:szCs w:val="24"/>
        </w:rPr>
        <w:t>oprocentowanie bankowe) – …………</w:t>
      </w:r>
      <w:r w:rsidRPr="001C6463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Wydatki łącznie w ………… r. wyniosły – …………..</w:t>
      </w:r>
      <w:r w:rsidRPr="001C6463">
        <w:rPr>
          <w:rFonts w:ascii="Arial" w:hAnsi="Arial" w:cs="Arial"/>
          <w:sz w:val="24"/>
          <w:szCs w:val="24"/>
        </w:rPr>
        <w:t xml:space="preserve"> zł, z czego:</w:t>
      </w:r>
    </w:p>
    <w:p w:rsidR="00850778" w:rsidRPr="001C6463" w:rsidRDefault="00850778" w:rsidP="00521163">
      <w:pPr>
        <w:pStyle w:val="Akapitzlist"/>
        <w:numPr>
          <w:ilvl w:val="0"/>
          <w:numId w:val="74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odprow</w:t>
      </w:r>
      <w:r>
        <w:rPr>
          <w:rFonts w:ascii="Arial" w:hAnsi="Arial" w:cs="Arial"/>
          <w:sz w:val="24"/>
          <w:szCs w:val="24"/>
        </w:rPr>
        <w:t>adzone składki do ZG – …………………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4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usługi obce (opłaty i prowizje bankowe, usługi telefoniczne, najem pomieszcz</w:t>
      </w:r>
      <w:r>
        <w:rPr>
          <w:rFonts w:ascii="Arial" w:hAnsi="Arial" w:cs="Arial"/>
          <w:sz w:val="24"/>
          <w:szCs w:val="24"/>
        </w:rPr>
        <w:t>eń, usługi księgowe) – …………..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4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zużyc</w:t>
      </w:r>
      <w:r>
        <w:rPr>
          <w:rFonts w:ascii="Arial" w:hAnsi="Arial" w:cs="Arial"/>
          <w:sz w:val="24"/>
          <w:szCs w:val="24"/>
        </w:rPr>
        <w:t>ie materiałów i energii – ……………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4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wynagrodzenia i nar</w:t>
      </w:r>
      <w:r>
        <w:rPr>
          <w:rFonts w:ascii="Arial" w:hAnsi="Arial" w:cs="Arial"/>
          <w:sz w:val="24"/>
          <w:szCs w:val="24"/>
        </w:rPr>
        <w:t>zuty na wynagrodzenia – …………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4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pozostałe koszt</w:t>
      </w:r>
      <w:r>
        <w:rPr>
          <w:rFonts w:ascii="Arial" w:hAnsi="Arial" w:cs="Arial"/>
          <w:sz w:val="24"/>
          <w:szCs w:val="24"/>
        </w:rPr>
        <w:t>y rodzajowe (delegacja) – …………..</w:t>
      </w:r>
      <w:r w:rsidRPr="001C6463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>Z analizy</w:t>
      </w:r>
      <w:r>
        <w:rPr>
          <w:rFonts w:ascii="Arial" w:hAnsi="Arial" w:cs="Arial"/>
          <w:sz w:val="24"/>
          <w:szCs w:val="24"/>
        </w:rPr>
        <w:t xml:space="preserve"> dochodów i wydatków w roku …………</w:t>
      </w:r>
      <w:r w:rsidRPr="001C6463">
        <w:rPr>
          <w:rFonts w:ascii="Arial" w:hAnsi="Arial" w:cs="Arial"/>
          <w:sz w:val="24"/>
          <w:szCs w:val="24"/>
        </w:rPr>
        <w:t xml:space="preserve"> wynika, że powstała nadwyżka dochodów n</w:t>
      </w:r>
      <w:r>
        <w:rPr>
          <w:rFonts w:ascii="Arial" w:hAnsi="Arial" w:cs="Arial"/>
          <w:sz w:val="24"/>
          <w:szCs w:val="24"/>
        </w:rPr>
        <w:t>ad wydatkami w kwocie – ……………...</w:t>
      </w:r>
      <w:r w:rsidRPr="001C6463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>Bilan</w:t>
      </w:r>
      <w:r>
        <w:rPr>
          <w:rFonts w:ascii="Arial" w:hAnsi="Arial" w:cs="Arial"/>
          <w:sz w:val="24"/>
          <w:szCs w:val="24"/>
        </w:rPr>
        <w:t>s zamknięcia na dzień 31.12……. r. wyniósł – …………..</w:t>
      </w:r>
      <w:r w:rsidRPr="001C6463">
        <w:rPr>
          <w:rFonts w:ascii="Arial" w:hAnsi="Arial" w:cs="Arial"/>
          <w:sz w:val="24"/>
          <w:szCs w:val="24"/>
        </w:rPr>
        <w:t xml:space="preserve"> zł, w tym: str</w:t>
      </w:r>
      <w:r>
        <w:rPr>
          <w:rFonts w:ascii="Arial" w:hAnsi="Arial" w:cs="Arial"/>
          <w:sz w:val="24"/>
          <w:szCs w:val="24"/>
        </w:rPr>
        <w:t>aty za lata ubiegłe – …………</w:t>
      </w:r>
      <w:r w:rsidRPr="001C6463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>Sumując kwoty otwarcia dochodó</w:t>
      </w:r>
      <w:r>
        <w:rPr>
          <w:rFonts w:ascii="Arial" w:hAnsi="Arial" w:cs="Arial"/>
          <w:sz w:val="24"/>
          <w:szCs w:val="24"/>
        </w:rPr>
        <w:t>w w roku ………</w:t>
      </w:r>
      <w:r w:rsidRPr="001C6463">
        <w:rPr>
          <w:rFonts w:ascii="Arial" w:hAnsi="Arial" w:cs="Arial"/>
          <w:sz w:val="24"/>
          <w:szCs w:val="24"/>
        </w:rPr>
        <w:t xml:space="preserve"> oraz uwzględniając wyd</w:t>
      </w:r>
      <w:r>
        <w:rPr>
          <w:rFonts w:ascii="Arial" w:hAnsi="Arial" w:cs="Arial"/>
          <w:sz w:val="24"/>
          <w:szCs w:val="24"/>
        </w:rPr>
        <w:t xml:space="preserve">atki roczne (na dzień 31.12……. r.) w dyspozycji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pozostała kwota:</w:t>
      </w:r>
    </w:p>
    <w:p w:rsidR="00850778" w:rsidRPr="001C6463" w:rsidRDefault="00850778" w:rsidP="00521163">
      <w:pPr>
        <w:pStyle w:val="Akapitzlist"/>
        <w:numPr>
          <w:ilvl w:val="0"/>
          <w:numId w:val="75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na koncie (</w:t>
      </w:r>
      <w:r>
        <w:rPr>
          <w:rFonts w:ascii="Arial" w:hAnsi="Arial" w:cs="Arial"/>
          <w:sz w:val="24"/>
          <w:szCs w:val="24"/>
        </w:rPr>
        <w:t>na rachunku bankowym) – ……….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5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lokatach bankowych – …………..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5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kasie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 – …………..</w:t>
      </w:r>
      <w:r w:rsidRPr="001C6463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>Badaniem metodą reprezentacyjną objęto:</w:t>
      </w:r>
    </w:p>
    <w:p w:rsidR="00850778" w:rsidRPr="001C6463" w:rsidRDefault="00850778" w:rsidP="00521163">
      <w:pPr>
        <w:pStyle w:val="Akapitzlist"/>
        <w:numPr>
          <w:ilvl w:val="0"/>
          <w:numId w:val="76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księgę główną kasową od nr …… do poz. ………….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521163">
      <w:pPr>
        <w:pStyle w:val="Akapitzlist"/>
        <w:numPr>
          <w:ilvl w:val="0"/>
          <w:numId w:val="76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raporty kasowe od nr ………… do ……………</w:t>
      </w:r>
      <w:r w:rsidRPr="001C6463">
        <w:rPr>
          <w:rFonts w:ascii="Arial" w:hAnsi="Arial" w:cs="Arial"/>
          <w:sz w:val="24"/>
          <w:szCs w:val="24"/>
        </w:rPr>
        <w:t xml:space="preserve"> (w formie papierowej),</w:t>
      </w:r>
    </w:p>
    <w:p w:rsidR="00850778" w:rsidRPr="001C6463" w:rsidRDefault="00850778" w:rsidP="00521163">
      <w:pPr>
        <w:pStyle w:val="Akapitzlist"/>
        <w:numPr>
          <w:ilvl w:val="0"/>
          <w:numId w:val="76"/>
        </w:numPr>
        <w:spacing w:after="12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rachunkowość prowadzoną w formie elektronicznej z możliwością udostępnienia wskaźników,</w:t>
      </w:r>
    </w:p>
    <w:p w:rsidR="00850778" w:rsidRPr="001C6463" w:rsidRDefault="00850778" w:rsidP="00521163">
      <w:pPr>
        <w:pStyle w:val="Akapitzlist"/>
        <w:numPr>
          <w:ilvl w:val="0"/>
          <w:numId w:val="76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podróży </w:t>
      </w:r>
      <w:r w:rsidR="00002667">
        <w:rPr>
          <w:rFonts w:ascii="Arial" w:hAnsi="Arial" w:cs="Arial"/>
          <w:sz w:val="24"/>
          <w:szCs w:val="24"/>
        </w:rPr>
        <w:t>(delegacje</w:t>
      </w:r>
      <w:r w:rsidR="00002667" w:rsidRPr="001C6463">
        <w:rPr>
          <w:rFonts w:ascii="Arial" w:hAnsi="Arial" w:cs="Arial"/>
          <w:sz w:val="24"/>
          <w:szCs w:val="24"/>
        </w:rPr>
        <w:t xml:space="preserve"> </w:t>
      </w:r>
      <w:r w:rsidR="00002667">
        <w:rPr>
          <w:rFonts w:ascii="Arial" w:hAnsi="Arial" w:cs="Arial"/>
          <w:sz w:val="24"/>
          <w:szCs w:val="24"/>
        </w:rPr>
        <w:t xml:space="preserve">………………) </w:t>
      </w:r>
      <w:r>
        <w:rPr>
          <w:rFonts w:ascii="Arial" w:hAnsi="Arial" w:cs="Arial"/>
          <w:sz w:val="24"/>
          <w:szCs w:val="24"/>
        </w:rPr>
        <w:t>– ……….</w:t>
      </w:r>
      <w:r w:rsidR="00002667">
        <w:rPr>
          <w:rFonts w:ascii="Arial" w:hAnsi="Arial" w:cs="Arial"/>
          <w:sz w:val="24"/>
          <w:szCs w:val="24"/>
        </w:rPr>
        <w:t xml:space="preserve"> zł </w:t>
      </w:r>
    </w:p>
    <w:p w:rsidR="00850778" w:rsidRPr="001C6463" w:rsidRDefault="00850778" w:rsidP="00521163">
      <w:pPr>
        <w:pStyle w:val="Akapitzlist"/>
        <w:numPr>
          <w:ilvl w:val="0"/>
          <w:numId w:val="76"/>
        </w:numPr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łączne koszty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 – …………….</w:t>
      </w:r>
      <w:r w:rsidRPr="001C6463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 xml:space="preserve">Wszystkie wymienione pozycje są zgodne </w:t>
      </w:r>
      <w:r>
        <w:rPr>
          <w:rFonts w:ascii="Arial" w:hAnsi="Arial" w:cs="Arial"/>
          <w:sz w:val="24"/>
          <w:szCs w:val="24"/>
        </w:rPr>
        <w:t>z raportami kasowymi i wpisem w </w:t>
      </w:r>
      <w:r w:rsidRPr="001C6463">
        <w:rPr>
          <w:rFonts w:ascii="Arial" w:hAnsi="Arial" w:cs="Arial"/>
          <w:sz w:val="24"/>
          <w:szCs w:val="24"/>
        </w:rPr>
        <w:t>księgę główną dochodów i rozch</w:t>
      </w:r>
      <w:r>
        <w:rPr>
          <w:rFonts w:ascii="Arial" w:hAnsi="Arial" w:cs="Arial"/>
          <w:sz w:val="24"/>
          <w:szCs w:val="24"/>
        </w:rPr>
        <w:t>odów środków finansowych za ………</w:t>
      </w:r>
      <w:r w:rsidRPr="001C6463">
        <w:rPr>
          <w:rFonts w:ascii="Arial" w:hAnsi="Arial" w:cs="Arial"/>
          <w:sz w:val="24"/>
          <w:szCs w:val="24"/>
        </w:rPr>
        <w:t xml:space="preserve"> rok.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</w:r>
      <w:r w:rsidRPr="001C6463">
        <w:rPr>
          <w:rFonts w:ascii="Arial" w:hAnsi="Arial" w:cs="Arial"/>
          <w:b/>
          <w:sz w:val="24"/>
          <w:szCs w:val="24"/>
        </w:rPr>
        <w:t>W finansach rozbieżności nie stwierdzono.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>Rozliczenie środków finansowych OPP z 1% PIT (innych dotacji nie było):</w:t>
      </w:r>
    </w:p>
    <w:p w:rsidR="00850778" w:rsidRPr="001C6463" w:rsidRDefault="00850778" w:rsidP="00521163">
      <w:pPr>
        <w:pStyle w:val="Akapitzlist"/>
        <w:numPr>
          <w:ilvl w:val="0"/>
          <w:numId w:val="77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wpływ – …………..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850778" w:rsidRPr="001C6463" w:rsidRDefault="00850778" w:rsidP="00521163">
      <w:pPr>
        <w:pStyle w:val="Akapitzlist"/>
        <w:numPr>
          <w:ilvl w:val="0"/>
          <w:numId w:val="77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wykorzystano – …………..</w:t>
      </w:r>
      <w:r w:rsidRPr="001C6463">
        <w:rPr>
          <w:rFonts w:ascii="Arial" w:hAnsi="Arial" w:cs="Arial"/>
          <w:sz w:val="24"/>
          <w:szCs w:val="24"/>
        </w:rPr>
        <w:t xml:space="preserve"> zł,</w:t>
      </w:r>
    </w:p>
    <w:p w:rsidR="00002667" w:rsidRDefault="00850778" w:rsidP="00850778">
      <w:pPr>
        <w:pStyle w:val="Akapitzlist"/>
        <w:numPr>
          <w:ilvl w:val="0"/>
          <w:numId w:val="77"/>
        </w:numPr>
        <w:spacing w:after="120" w:line="28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002667">
        <w:rPr>
          <w:rFonts w:ascii="Arial" w:hAnsi="Arial" w:cs="Arial"/>
          <w:sz w:val="24"/>
          <w:szCs w:val="24"/>
        </w:rPr>
        <w:t xml:space="preserve">odprowadzono do ZG kwotę niewykorzystaną – ………. zł, </w:t>
      </w:r>
    </w:p>
    <w:p w:rsidR="00850778" w:rsidRPr="00002667" w:rsidRDefault="00850778" w:rsidP="00002667">
      <w:pPr>
        <w:spacing w:after="120" w:line="280" w:lineRule="atLeast"/>
        <w:ind w:left="348"/>
        <w:jc w:val="both"/>
        <w:rPr>
          <w:rFonts w:ascii="Arial" w:hAnsi="Arial" w:cs="Arial"/>
          <w:sz w:val="24"/>
          <w:szCs w:val="24"/>
        </w:rPr>
      </w:pPr>
      <w:r w:rsidRPr="00002667">
        <w:rPr>
          <w:rFonts w:ascii="Arial" w:hAnsi="Arial" w:cs="Arial"/>
          <w:sz w:val="24"/>
          <w:szCs w:val="24"/>
        </w:rPr>
        <w:t>W dniu przeprowadzonej kontroli stan środków finanso</w:t>
      </w:r>
      <w:r w:rsidR="00C55A14">
        <w:rPr>
          <w:rFonts w:ascii="Arial" w:hAnsi="Arial" w:cs="Arial"/>
          <w:sz w:val="24"/>
          <w:szCs w:val="24"/>
        </w:rPr>
        <w:t>wych OPP w ZW/ZR wynosił – ………….</w:t>
      </w:r>
      <w:r w:rsidRPr="00002667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C55A14">
      <w:pPr>
        <w:spacing w:after="120" w:line="280" w:lineRule="atLeast"/>
        <w:ind w:firstLine="282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Zgodnie z księgą główną handlową (środki pochodzą z wpłat składek członkowsk</w:t>
      </w:r>
      <w:r>
        <w:rPr>
          <w:rFonts w:ascii="Arial" w:hAnsi="Arial" w:cs="Arial"/>
          <w:sz w:val="24"/>
          <w:szCs w:val="24"/>
        </w:rPr>
        <w:t xml:space="preserve">ich bezpośrednio do kasy biura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) stan kasy w dniu kontroli był </w:t>
      </w:r>
      <w:r w:rsidRPr="001C6463">
        <w:rPr>
          <w:rFonts w:ascii="Arial" w:hAnsi="Arial" w:cs="Arial"/>
          <w:sz w:val="24"/>
          <w:szCs w:val="24"/>
        </w:rPr>
        <w:lastRenderedPageBreak/>
        <w:t>zgodny z raportem kasowym oraz księgą główn</w:t>
      </w:r>
      <w:r w:rsidR="004D24E8">
        <w:rPr>
          <w:rFonts w:ascii="Arial" w:hAnsi="Arial" w:cs="Arial"/>
          <w:sz w:val="24"/>
          <w:szCs w:val="24"/>
        </w:rPr>
        <w:t>ą handlową i wynosił (w </w:t>
      </w:r>
      <w:r>
        <w:rPr>
          <w:rFonts w:ascii="Arial" w:hAnsi="Arial" w:cs="Arial"/>
          <w:sz w:val="24"/>
          <w:szCs w:val="24"/>
        </w:rPr>
        <w:t xml:space="preserve">biurze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/ZR) na dzień ………………. roku – …………….</w:t>
      </w:r>
      <w:r w:rsidRPr="001C6463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850778">
      <w:pPr>
        <w:spacing w:after="120" w:line="280" w:lineRule="atLeast"/>
        <w:ind w:left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>Rozbieżności nie stwierdzono.</w:t>
      </w:r>
    </w:p>
    <w:p w:rsidR="00850778" w:rsidRPr="001C6463" w:rsidRDefault="00850778" w:rsidP="00C55A14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 realizacji budżetu za ……………… r.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wykonał sprawozdanie finansowe, które z</w:t>
      </w:r>
      <w:r>
        <w:rPr>
          <w:rFonts w:ascii="Arial" w:hAnsi="Arial" w:cs="Arial"/>
          <w:sz w:val="24"/>
          <w:szCs w:val="24"/>
        </w:rPr>
        <w:t>atwierdzone zostało Uchwałą nr …………….. z dnia ………….</w:t>
      </w:r>
      <w:r w:rsidRPr="001C6463">
        <w:rPr>
          <w:rFonts w:ascii="Arial" w:hAnsi="Arial" w:cs="Arial"/>
          <w:sz w:val="24"/>
          <w:szCs w:val="24"/>
        </w:rPr>
        <w:t xml:space="preserve"> r. i </w:t>
      </w:r>
      <w:r>
        <w:rPr>
          <w:rFonts w:ascii="Arial" w:hAnsi="Arial" w:cs="Arial"/>
          <w:sz w:val="24"/>
          <w:szCs w:val="24"/>
        </w:rPr>
        <w:t>przesłał</w:t>
      </w:r>
      <w:r w:rsidRPr="001C6463">
        <w:rPr>
          <w:rFonts w:ascii="Arial" w:hAnsi="Arial" w:cs="Arial"/>
          <w:sz w:val="24"/>
          <w:szCs w:val="24"/>
        </w:rPr>
        <w:t xml:space="preserve"> do Urzędu Skarbowego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C55A14">
      <w:pPr>
        <w:spacing w:after="120" w:line="28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Wykonane sprawozdanie z realizacji budżetu za rok …………..</w:t>
      </w:r>
      <w:r w:rsidRPr="001C6463">
        <w:rPr>
          <w:rFonts w:ascii="Arial" w:hAnsi="Arial" w:cs="Arial"/>
          <w:sz w:val="24"/>
          <w:szCs w:val="24"/>
        </w:rPr>
        <w:t xml:space="preserve"> (sporządzone na podstawie obrotów i sald)</w:t>
      </w:r>
      <w:r>
        <w:rPr>
          <w:rFonts w:ascii="Arial" w:hAnsi="Arial" w:cs="Arial"/>
          <w:sz w:val="24"/>
          <w:szCs w:val="24"/>
        </w:rPr>
        <w:t xml:space="preserve"> ocenione zostało przez zespół W</w:t>
      </w:r>
      <w:r w:rsidRPr="001C6463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>/RKR</w:t>
      </w:r>
      <w:r w:rsidRPr="001C6463">
        <w:rPr>
          <w:rFonts w:ascii="Arial" w:hAnsi="Arial" w:cs="Arial"/>
          <w:sz w:val="24"/>
          <w:szCs w:val="24"/>
        </w:rPr>
        <w:t xml:space="preserve"> </w:t>
      </w:r>
      <w:r w:rsidRPr="001C6463">
        <w:rPr>
          <w:rFonts w:ascii="Arial" w:hAnsi="Arial" w:cs="Arial"/>
          <w:b/>
          <w:sz w:val="24"/>
          <w:szCs w:val="24"/>
        </w:rPr>
        <w:t>pozytywnie.</w:t>
      </w:r>
    </w:p>
    <w:p w:rsidR="00850778" w:rsidRPr="001C6463" w:rsidRDefault="00850778" w:rsidP="00C55A14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>W sprawozd</w:t>
      </w:r>
      <w:r>
        <w:rPr>
          <w:rFonts w:ascii="Arial" w:hAnsi="Arial" w:cs="Arial"/>
          <w:sz w:val="24"/>
          <w:szCs w:val="24"/>
        </w:rPr>
        <w:t>aniu wykazano, że bilans za ………..</w:t>
      </w:r>
      <w:r w:rsidRPr="001C6463">
        <w:rPr>
          <w:rFonts w:ascii="Arial" w:hAnsi="Arial" w:cs="Arial"/>
          <w:sz w:val="24"/>
          <w:szCs w:val="24"/>
        </w:rPr>
        <w:t xml:space="preserve"> rok – zamykający się kwotą akty</w:t>
      </w:r>
      <w:r>
        <w:rPr>
          <w:rFonts w:ascii="Arial" w:hAnsi="Arial" w:cs="Arial"/>
          <w:sz w:val="24"/>
          <w:szCs w:val="24"/>
        </w:rPr>
        <w:t>wów i pasywów (w wysokości …………. zł) oraz rachunek zysków i </w:t>
      </w:r>
      <w:r w:rsidRPr="001C6463">
        <w:rPr>
          <w:rFonts w:ascii="Arial" w:hAnsi="Arial" w:cs="Arial"/>
          <w:sz w:val="24"/>
          <w:szCs w:val="24"/>
        </w:rPr>
        <w:t xml:space="preserve">strat – </w:t>
      </w:r>
      <w:r w:rsidRPr="001C6463">
        <w:rPr>
          <w:rFonts w:ascii="Arial" w:hAnsi="Arial" w:cs="Arial"/>
          <w:b/>
          <w:sz w:val="24"/>
          <w:szCs w:val="24"/>
        </w:rPr>
        <w:t>z dodatnim wynikiem finansowym (zysk)</w:t>
      </w:r>
      <w:r>
        <w:rPr>
          <w:rFonts w:ascii="Arial" w:hAnsi="Arial" w:cs="Arial"/>
          <w:sz w:val="24"/>
          <w:szCs w:val="24"/>
        </w:rPr>
        <w:t xml:space="preserve"> w kwocie ………….</w:t>
      </w:r>
      <w:r w:rsidRPr="001C6463">
        <w:rPr>
          <w:rFonts w:ascii="Arial" w:hAnsi="Arial" w:cs="Arial"/>
          <w:sz w:val="24"/>
          <w:szCs w:val="24"/>
        </w:rPr>
        <w:t xml:space="preserve"> zł.</w:t>
      </w:r>
    </w:p>
    <w:p w:rsidR="00850778" w:rsidRPr="001C6463" w:rsidRDefault="00850778" w:rsidP="001E684B">
      <w:pPr>
        <w:spacing w:after="120" w:line="28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W sprawozdaniu wykaz</w:t>
      </w:r>
      <w:r>
        <w:rPr>
          <w:rFonts w:ascii="Arial" w:hAnsi="Arial" w:cs="Arial"/>
          <w:sz w:val="24"/>
          <w:szCs w:val="24"/>
        </w:rPr>
        <w:t xml:space="preserve">ano, że wynik zbiorczy za cały </w:t>
      </w:r>
      <w:r w:rsidRPr="001C6463">
        <w:rPr>
          <w:rFonts w:ascii="Arial" w:hAnsi="Arial" w:cs="Arial"/>
          <w:sz w:val="24"/>
          <w:szCs w:val="24"/>
        </w:rPr>
        <w:t>ZW</w:t>
      </w:r>
      <w:r w:rsidR="004D24E8">
        <w:rPr>
          <w:rFonts w:ascii="Arial" w:hAnsi="Arial" w:cs="Arial"/>
          <w:sz w:val="24"/>
          <w:szCs w:val="24"/>
        </w:rPr>
        <w:t>/ZR w …… </w:t>
      </w:r>
      <w:r>
        <w:rPr>
          <w:rFonts w:ascii="Arial" w:hAnsi="Arial" w:cs="Arial"/>
          <w:sz w:val="24"/>
          <w:szCs w:val="24"/>
        </w:rPr>
        <w:t>roku wynosił …………</w:t>
      </w:r>
      <w:r w:rsidRPr="001C6463">
        <w:rPr>
          <w:rFonts w:ascii="Arial" w:hAnsi="Arial" w:cs="Arial"/>
          <w:sz w:val="24"/>
          <w:szCs w:val="24"/>
        </w:rPr>
        <w:t xml:space="preserve"> zł:</w:t>
      </w:r>
    </w:p>
    <w:p w:rsidR="00850778" w:rsidRPr="001C6463" w:rsidRDefault="00850778" w:rsidP="001E684B">
      <w:pPr>
        <w:pStyle w:val="Akapitzlist"/>
        <w:numPr>
          <w:ilvl w:val="0"/>
          <w:numId w:val="78"/>
        </w:numPr>
        <w:spacing w:after="120" w:line="280" w:lineRule="atLeast"/>
        <w:ind w:left="709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uzyskał nadwyżkę przychodów n</w:t>
      </w:r>
      <w:r>
        <w:rPr>
          <w:rFonts w:ascii="Arial" w:hAnsi="Arial" w:cs="Arial"/>
          <w:sz w:val="24"/>
          <w:szCs w:val="24"/>
        </w:rPr>
        <w:t>ad wydatkami w wysokości ……..</w:t>
      </w:r>
      <w:r w:rsidRPr="001C6463">
        <w:rPr>
          <w:rFonts w:ascii="Arial" w:hAnsi="Arial" w:cs="Arial"/>
          <w:sz w:val="24"/>
          <w:szCs w:val="24"/>
        </w:rPr>
        <w:t xml:space="preserve"> zł – </w:t>
      </w:r>
      <w:r w:rsidRPr="001C6463">
        <w:rPr>
          <w:rFonts w:ascii="Arial" w:hAnsi="Arial" w:cs="Arial"/>
          <w:b/>
          <w:sz w:val="24"/>
          <w:szCs w:val="24"/>
        </w:rPr>
        <w:t>wynik dodatni</w:t>
      </w:r>
      <w:r w:rsidRPr="001C6463"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1E684B">
      <w:pPr>
        <w:pStyle w:val="Akapitzlist"/>
        <w:numPr>
          <w:ilvl w:val="0"/>
          <w:numId w:val="78"/>
        </w:numPr>
        <w:spacing w:after="120" w:line="280" w:lineRule="atLeast"/>
        <w:ind w:left="709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dnostki organizacyjne podległe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koła) wykonały przyjęty plan na ………….</w:t>
      </w:r>
      <w:r w:rsidRPr="001C6463">
        <w:rPr>
          <w:rFonts w:ascii="Arial" w:hAnsi="Arial" w:cs="Arial"/>
          <w:sz w:val="24"/>
          <w:szCs w:val="24"/>
        </w:rPr>
        <w:t xml:space="preserve">rok w 100% - </w:t>
      </w:r>
      <w:r w:rsidRPr="001C6463">
        <w:rPr>
          <w:rFonts w:ascii="Arial" w:hAnsi="Arial" w:cs="Arial"/>
          <w:b/>
          <w:sz w:val="24"/>
          <w:szCs w:val="24"/>
        </w:rPr>
        <w:t>wynik dodatni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1E684B">
      <w:pPr>
        <w:spacing w:after="120" w:line="280" w:lineRule="atLeast"/>
        <w:ind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C6463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>/RKR</w:t>
      </w:r>
      <w:r w:rsidRPr="001C6463">
        <w:rPr>
          <w:rFonts w:ascii="Arial" w:hAnsi="Arial" w:cs="Arial"/>
          <w:sz w:val="24"/>
          <w:szCs w:val="24"/>
        </w:rPr>
        <w:t xml:space="preserve"> stwierdziła, że w</w:t>
      </w:r>
      <w:r>
        <w:rPr>
          <w:rFonts w:ascii="Arial" w:hAnsi="Arial" w:cs="Arial"/>
          <w:sz w:val="24"/>
          <w:szCs w:val="24"/>
        </w:rPr>
        <w:t xml:space="preserve">ynik finansowy zbiorowy (biuro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="001E684B">
        <w:rPr>
          <w:rFonts w:ascii="Arial" w:hAnsi="Arial" w:cs="Arial"/>
          <w:sz w:val="24"/>
          <w:szCs w:val="24"/>
        </w:rPr>
        <w:t>, OPP i </w:t>
      </w:r>
      <w:r w:rsidRPr="001C6463">
        <w:rPr>
          <w:rFonts w:ascii="Arial" w:hAnsi="Arial" w:cs="Arial"/>
          <w:sz w:val="24"/>
          <w:szCs w:val="24"/>
        </w:rPr>
        <w:t xml:space="preserve">koła) uzyskały nadwyżkę przychodów nad kosztami – </w:t>
      </w:r>
      <w:r w:rsidRPr="001C6463">
        <w:rPr>
          <w:rFonts w:ascii="Arial" w:hAnsi="Arial" w:cs="Arial"/>
          <w:b/>
          <w:sz w:val="24"/>
          <w:szCs w:val="24"/>
        </w:rPr>
        <w:t>wynikiem finansowym netto dodatnim</w:t>
      </w:r>
      <w:r w:rsidRPr="001C6463">
        <w:rPr>
          <w:rFonts w:ascii="Arial" w:hAnsi="Arial" w:cs="Arial"/>
          <w:sz w:val="24"/>
          <w:szCs w:val="24"/>
        </w:rPr>
        <w:t xml:space="preserve">. 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468F0">
        <w:rPr>
          <w:rFonts w:ascii="Arial" w:hAnsi="Arial" w:cs="Arial"/>
          <w:b/>
          <w:sz w:val="24"/>
          <w:szCs w:val="24"/>
        </w:rPr>
        <w:t>Stan majątku trwałego – nieruchomego i ruchomego</w:t>
      </w:r>
      <w:r w:rsidRPr="001C6463">
        <w:rPr>
          <w:rFonts w:ascii="Arial" w:hAnsi="Arial" w:cs="Arial"/>
          <w:sz w:val="24"/>
          <w:szCs w:val="24"/>
        </w:rPr>
        <w:t xml:space="preserve"> - przedstawił </w:t>
      </w:r>
      <w:r>
        <w:rPr>
          <w:rFonts w:ascii="Arial" w:hAnsi="Arial" w:cs="Arial"/>
          <w:sz w:val="24"/>
          <w:szCs w:val="24"/>
        </w:rPr>
        <w:t>(</w:t>
      </w:r>
      <w:r w:rsidR="00CD219A">
        <w:rPr>
          <w:rFonts w:ascii="Arial" w:hAnsi="Arial" w:cs="Arial"/>
          <w:i/>
          <w:sz w:val="20"/>
          <w:szCs w:val="20"/>
        </w:rPr>
        <w:t>stopień, imię i </w:t>
      </w:r>
      <w:r w:rsidRPr="000F6B78">
        <w:rPr>
          <w:rFonts w:ascii="Arial" w:hAnsi="Arial" w:cs="Arial"/>
          <w:i/>
          <w:sz w:val="20"/>
          <w:szCs w:val="20"/>
        </w:rPr>
        <w:t>nazwisko</w:t>
      </w:r>
      <w:r>
        <w:rPr>
          <w:rFonts w:ascii="Arial" w:hAnsi="Arial" w:cs="Arial"/>
          <w:sz w:val="24"/>
          <w:szCs w:val="24"/>
        </w:rPr>
        <w:t>)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posiada </w:t>
      </w:r>
      <w:r>
        <w:rPr>
          <w:rFonts w:ascii="Arial" w:hAnsi="Arial" w:cs="Arial"/>
          <w:sz w:val="24"/>
          <w:szCs w:val="24"/>
        </w:rPr>
        <w:t>(nie posiada)</w:t>
      </w:r>
      <w:r w:rsidR="00002667">
        <w:rPr>
          <w:rFonts w:ascii="Arial" w:hAnsi="Arial" w:cs="Arial"/>
          <w:sz w:val="24"/>
          <w:szCs w:val="24"/>
        </w:rPr>
        <w:t xml:space="preserve"> książkę</w:t>
      </w:r>
      <w:r w:rsidRPr="001C6463">
        <w:rPr>
          <w:rFonts w:ascii="Arial" w:hAnsi="Arial" w:cs="Arial"/>
          <w:sz w:val="24"/>
          <w:szCs w:val="24"/>
        </w:rPr>
        <w:t xml:space="preserve"> ewidencji mienia i inwentaryz</w:t>
      </w:r>
      <w:r>
        <w:rPr>
          <w:rFonts w:ascii="Arial" w:hAnsi="Arial" w:cs="Arial"/>
          <w:sz w:val="24"/>
          <w:szCs w:val="24"/>
        </w:rPr>
        <w:t xml:space="preserve">acji, zarejestrowane </w:t>
      </w:r>
      <w:r w:rsidRPr="001C6463">
        <w:rPr>
          <w:rFonts w:ascii="Arial" w:hAnsi="Arial" w:cs="Arial"/>
          <w:sz w:val="24"/>
          <w:szCs w:val="24"/>
        </w:rPr>
        <w:t>(według opisu).</w:t>
      </w: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S</w:t>
      </w:r>
      <w:r w:rsidR="00002667">
        <w:rPr>
          <w:rFonts w:ascii="Arial" w:hAnsi="Arial" w:cs="Arial"/>
          <w:sz w:val="24"/>
          <w:szCs w:val="24"/>
        </w:rPr>
        <w:t>tany końcowe mienia za rok ……</w:t>
      </w:r>
      <w:r>
        <w:rPr>
          <w:rFonts w:ascii="Arial" w:hAnsi="Arial" w:cs="Arial"/>
          <w:sz w:val="24"/>
          <w:szCs w:val="24"/>
        </w:rPr>
        <w:t>…..</w:t>
      </w:r>
      <w:r w:rsidRPr="001C6463">
        <w:rPr>
          <w:rFonts w:ascii="Arial" w:hAnsi="Arial" w:cs="Arial"/>
          <w:sz w:val="24"/>
          <w:szCs w:val="24"/>
        </w:rPr>
        <w:t xml:space="preserve"> </w:t>
      </w:r>
      <w:r w:rsidR="00002667">
        <w:rPr>
          <w:rFonts w:ascii="Arial" w:hAnsi="Arial" w:cs="Arial"/>
          <w:sz w:val="24"/>
          <w:szCs w:val="24"/>
        </w:rPr>
        <w:t>–</w:t>
      </w:r>
      <w:r w:rsidRPr="001C6463">
        <w:rPr>
          <w:rFonts w:ascii="Arial" w:hAnsi="Arial" w:cs="Arial"/>
          <w:sz w:val="24"/>
          <w:szCs w:val="24"/>
        </w:rPr>
        <w:t xml:space="preserve"> zgodne</w:t>
      </w:r>
      <w:r w:rsidR="00002667">
        <w:rPr>
          <w:rFonts w:ascii="Arial" w:hAnsi="Arial" w:cs="Arial"/>
          <w:sz w:val="24"/>
          <w:szCs w:val="24"/>
        </w:rPr>
        <w:t>/niezgodne</w:t>
      </w:r>
      <w:r w:rsidRPr="001C6463">
        <w:rPr>
          <w:rFonts w:ascii="Arial" w:hAnsi="Arial" w:cs="Arial"/>
          <w:sz w:val="24"/>
          <w:szCs w:val="24"/>
        </w:rPr>
        <w:t xml:space="preserve"> z rejestrem.</w:t>
      </w:r>
    </w:p>
    <w:p w:rsidR="00850778" w:rsidRPr="001C6463" w:rsidRDefault="00850778" w:rsidP="00850778">
      <w:pPr>
        <w:pStyle w:val="Akapitzlist"/>
        <w:spacing w:after="120" w:line="28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Celowość zakupów jest zgodna z </w:t>
      </w:r>
      <w:r w:rsidRPr="001C6463">
        <w:rPr>
          <w:rFonts w:ascii="Arial" w:hAnsi="Arial" w:cs="Arial"/>
          <w:sz w:val="24"/>
          <w:szCs w:val="24"/>
        </w:rPr>
        <w:t>potrzebami</w:t>
      </w:r>
      <w:r>
        <w:rPr>
          <w:rFonts w:ascii="Arial" w:hAnsi="Arial" w:cs="Arial"/>
          <w:sz w:val="24"/>
          <w:szCs w:val="24"/>
        </w:rPr>
        <w:t xml:space="preserve"> faktycznymi i organizacyjnymi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pStyle w:val="Akapitzlist"/>
        <w:spacing w:after="120" w:line="280" w:lineRule="atLeast"/>
        <w:ind w:left="0" w:firstLine="36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Wybrakowania sprzę</w:t>
      </w:r>
      <w:r>
        <w:rPr>
          <w:rFonts w:ascii="Arial" w:hAnsi="Arial" w:cs="Arial"/>
          <w:sz w:val="24"/>
          <w:szCs w:val="24"/>
        </w:rPr>
        <w:t>tu i mienia trwałego realizowano (nie realizowano)</w:t>
      </w:r>
      <w:r w:rsidR="00CD219A">
        <w:rPr>
          <w:rFonts w:ascii="Arial" w:hAnsi="Arial" w:cs="Arial"/>
          <w:sz w:val="24"/>
          <w:szCs w:val="24"/>
        </w:rPr>
        <w:t xml:space="preserve"> na </w:t>
      </w:r>
      <w:r w:rsidRPr="001C6463">
        <w:rPr>
          <w:rFonts w:ascii="Arial" w:hAnsi="Arial" w:cs="Arial"/>
          <w:sz w:val="24"/>
          <w:szCs w:val="24"/>
        </w:rPr>
        <w:t xml:space="preserve">bieżąco - zgodnie </w:t>
      </w:r>
      <w:r>
        <w:rPr>
          <w:rFonts w:ascii="Arial" w:hAnsi="Arial" w:cs="Arial"/>
          <w:sz w:val="24"/>
          <w:szCs w:val="24"/>
        </w:rPr>
        <w:t>z </w:t>
      </w:r>
      <w:r w:rsidRPr="001C6463">
        <w:rPr>
          <w:rFonts w:ascii="Arial" w:hAnsi="Arial" w:cs="Arial"/>
          <w:sz w:val="24"/>
          <w:szCs w:val="24"/>
        </w:rPr>
        <w:t xml:space="preserve">obowiązującymi przepisami. </w:t>
      </w:r>
    </w:p>
    <w:p w:rsidR="00850778" w:rsidRPr="001C6463" w:rsidRDefault="00850778" w:rsidP="00850778">
      <w:pPr>
        <w:pStyle w:val="Akapitzlist"/>
        <w:spacing w:after="120" w:line="280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 </w:t>
      </w:r>
    </w:p>
    <w:p w:rsidR="00850778" w:rsidRPr="001C6463" w:rsidRDefault="00850778" w:rsidP="00850778">
      <w:pPr>
        <w:spacing w:after="120"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 xml:space="preserve">Działalność Komisji Rewizyjnej </w:t>
      </w:r>
      <w:r>
        <w:rPr>
          <w:rFonts w:ascii="Arial" w:hAnsi="Arial" w:cs="Arial"/>
          <w:b/>
          <w:sz w:val="24"/>
          <w:szCs w:val="24"/>
        </w:rPr>
        <w:t>koła</w:t>
      </w:r>
      <w:r w:rsidR="00D46D4C">
        <w:rPr>
          <w:rFonts w:ascii="Arial" w:hAnsi="Arial" w:cs="Arial"/>
          <w:b/>
          <w:sz w:val="24"/>
          <w:szCs w:val="24"/>
        </w:rPr>
        <w:t xml:space="preserve"> </w:t>
      </w:r>
      <w:r w:rsidRPr="001C646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przedstawił przewodniczący (</w:t>
      </w:r>
      <w:r w:rsidR="00CD219A">
        <w:rPr>
          <w:rFonts w:ascii="Arial" w:hAnsi="Arial" w:cs="Arial"/>
          <w:i/>
          <w:sz w:val="20"/>
          <w:szCs w:val="20"/>
        </w:rPr>
        <w:t>stopień, imię i </w:t>
      </w:r>
      <w:r w:rsidRPr="000F6B78">
        <w:rPr>
          <w:rFonts w:ascii="Arial" w:hAnsi="Arial" w:cs="Arial"/>
          <w:i/>
          <w:sz w:val="20"/>
          <w:szCs w:val="20"/>
        </w:rPr>
        <w:t>nazwisko</w:t>
      </w:r>
      <w:r>
        <w:rPr>
          <w:rFonts w:ascii="Arial" w:hAnsi="Arial" w:cs="Arial"/>
          <w:sz w:val="24"/>
          <w:szCs w:val="24"/>
        </w:rPr>
        <w:t>)</w:t>
      </w:r>
    </w:p>
    <w:p w:rsidR="00850778" w:rsidRPr="001C6463" w:rsidRDefault="00850778" w:rsidP="00850778">
      <w:pPr>
        <w:spacing w:after="120" w:line="28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W</w:t>
      </w:r>
      <w:r w:rsidRPr="001C6463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 xml:space="preserve">/RKR  ocenił, że działalność </w:t>
      </w:r>
      <w:r w:rsidRPr="001C6463">
        <w:rPr>
          <w:rFonts w:ascii="Arial" w:hAnsi="Arial" w:cs="Arial"/>
          <w:sz w:val="24"/>
          <w:szCs w:val="24"/>
        </w:rPr>
        <w:t xml:space="preserve">KR </w:t>
      </w:r>
      <w:r>
        <w:rPr>
          <w:rFonts w:ascii="Arial" w:hAnsi="Arial" w:cs="Arial"/>
          <w:sz w:val="24"/>
          <w:szCs w:val="24"/>
        </w:rPr>
        <w:t xml:space="preserve">koła nr…… </w:t>
      </w:r>
      <w:r w:rsidR="00002667">
        <w:rPr>
          <w:rFonts w:ascii="Arial" w:hAnsi="Arial" w:cs="Arial"/>
          <w:sz w:val="24"/>
          <w:szCs w:val="24"/>
        </w:rPr>
        <w:t>………………   W </w:t>
      </w:r>
      <w:r>
        <w:rPr>
          <w:rFonts w:ascii="Arial" w:hAnsi="Arial" w:cs="Arial"/>
          <w:sz w:val="24"/>
          <w:szCs w:val="24"/>
        </w:rPr>
        <w:t>………….</w:t>
      </w:r>
      <w:r w:rsidRPr="001C6463">
        <w:rPr>
          <w:rFonts w:ascii="Arial" w:hAnsi="Arial" w:cs="Arial"/>
          <w:sz w:val="24"/>
          <w:szCs w:val="24"/>
        </w:rPr>
        <w:t xml:space="preserve"> roku dokonano kontr</w:t>
      </w:r>
      <w:r>
        <w:rPr>
          <w:rFonts w:ascii="Arial" w:hAnsi="Arial" w:cs="Arial"/>
          <w:sz w:val="24"/>
          <w:szCs w:val="24"/>
        </w:rPr>
        <w:t xml:space="preserve">oli działalności statutowej koła. </w:t>
      </w:r>
      <w:r w:rsidRPr="001C6463">
        <w:rPr>
          <w:rFonts w:ascii="Arial" w:hAnsi="Arial" w:cs="Arial"/>
          <w:sz w:val="24"/>
          <w:szCs w:val="24"/>
        </w:rPr>
        <w:t xml:space="preserve">KR </w:t>
      </w:r>
      <w:r w:rsidR="007E03B2">
        <w:rPr>
          <w:rFonts w:ascii="Arial" w:hAnsi="Arial" w:cs="Arial"/>
          <w:sz w:val="24"/>
          <w:szCs w:val="24"/>
        </w:rPr>
        <w:t xml:space="preserve">koła </w:t>
      </w:r>
      <w:r w:rsidRPr="001C6463">
        <w:rPr>
          <w:rFonts w:ascii="Arial" w:hAnsi="Arial" w:cs="Arial"/>
          <w:sz w:val="24"/>
          <w:szCs w:val="24"/>
        </w:rPr>
        <w:t>archiwizuje d</w:t>
      </w:r>
      <w:r>
        <w:rPr>
          <w:rFonts w:ascii="Arial" w:hAnsi="Arial" w:cs="Arial"/>
          <w:sz w:val="24"/>
          <w:szCs w:val="24"/>
        </w:rPr>
        <w:t>oku</w:t>
      </w:r>
      <w:r w:rsidR="00CD219A">
        <w:rPr>
          <w:rFonts w:ascii="Arial" w:hAnsi="Arial" w:cs="Arial"/>
          <w:sz w:val="24"/>
          <w:szCs w:val="24"/>
        </w:rPr>
        <w:t>menty w </w:t>
      </w:r>
      <w:r>
        <w:rPr>
          <w:rFonts w:ascii="Arial" w:hAnsi="Arial" w:cs="Arial"/>
          <w:sz w:val="24"/>
          <w:szCs w:val="24"/>
        </w:rPr>
        <w:t>teczkach.</w:t>
      </w:r>
    </w:p>
    <w:p w:rsidR="00850778" w:rsidRDefault="00850778" w:rsidP="00850778">
      <w:pPr>
        <w:spacing w:after="120" w:line="28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dokumentów KR </w:t>
      </w:r>
      <w:r w:rsidR="007E03B2">
        <w:rPr>
          <w:rFonts w:ascii="Arial" w:hAnsi="Arial" w:cs="Arial"/>
          <w:sz w:val="24"/>
          <w:szCs w:val="24"/>
        </w:rPr>
        <w:t xml:space="preserve">Koła </w:t>
      </w:r>
      <w:r>
        <w:rPr>
          <w:rFonts w:ascii="Arial" w:hAnsi="Arial" w:cs="Arial"/>
          <w:sz w:val="24"/>
          <w:szCs w:val="24"/>
        </w:rPr>
        <w:t>wynika, że działalność koła</w:t>
      </w:r>
      <w:r w:rsidRPr="001C6463">
        <w:rPr>
          <w:rFonts w:ascii="Arial" w:hAnsi="Arial" w:cs="Arial"/>
          <w:sz w:val="24"/>
          <w:szCs w:val="24"/>
        </w:rPr>
        <w:t xml:space="preserve"> charakteryzuje się </w:t>
      </w:r>
      <w:r>
        <w:rPr>
          <w:rFonts w:ascii="Arial" w:hAnsi="Arial" w:cs="Arial"/>
          <w:sz w:val="24"/>
          <w:szCs w:val="24"/>
        </w:rPr>
        <w:t>…………………..</w:t>
      </w:r>
      <w:r w:rsidRPr="001C6463">
        <w:rPr>
          <w:rFonts w:ascii="Arial" w:hAnsi="Arial" w:cs="Arial"/>
          <w:sz w:val="24"/>
          <w:szCs w:val="24"/>
        </w:rPr>
        <w:t>Na podkreśle</w:t>
      </w:r>
      <w:r w:rsidR="007E03B2">
        <w:rPr>
          <w:rFonts w:ascii="Arial" w:hAnsi="Arial" w:cs="Arial"/>
          <w:sz w:val="24"/>
          <w:szCs w:val="24"/>
        </w:rPr>
        <w:t xml:space="preserve">nie zasługuje znajomość </w:t>
      </w:r>
      <w:r>
        <w:rPr>
          <w:rFonts w:ascii="Arial" w:hAnsi="Arial" w:cs="Arial"/>
          <w:sz w:val="24"/>
          <w:szCs w:val="24"/>
        </w:rPr>
        <w:t xml:space="preserve">przez </w:t>
      </w:r>
      <w:r w:rsidR="00CD219A">
        <w:rPr>
          <w:rFonts w:ascii="Arial" w:hAnsi="Arial" w:cs="Arial"/>
          <w:sz w:val="24"/>
          <w:szCs w:val="24"/>
        </w:rPr>
        <w:t xml:space="preserve">KR </w:t>
      </w:r>
      <w:r w:rsidR="007E03B2">
        <w:rPr>
          <w:rFonts w:ascii="Arial" w:hAnsi="Arial" w:cs="Arial"/>
          <w:sz w:val="24"/>
          <w:szCs w:val="24"/>
        </w:rPr>
        <w:t xml:space="preserve">Koła </w:t>
      </w:r>
      <w:r w:rsidR="00CD219A">
        <w:rPr>
          <w:rFonts w:ascii="Arial" w:hAnsi="Arial" w:cs="Arial"/>
          <w:sz w:val="24"/>
          <w:szCs w:val="24"/>
        </w:rPr>
        <w:t>Statutu i </w:t>
      </w:r>
      <w:r w:rsidRPr="001C6463">
        <w:rPr>
          <w:rFonts w:ascii="Arial" w:hAnsi="Arial" w:cs="Arial"/>
          <w:sz w:val="24"/>
          <w:szCs w:val="24"/>
        </w:rPr>
        <w:t>przeświadczenie, że jest ona organem kontro</w:t>
      </w:r>
      <w:r>
        <w:rPr>
          <w:rFonts w:ascii="Arial" w:hAnsi="Arial" w:cs="Arial"/>
          <w:sz w:val="24"/>
          <w:szCs w:val="24"/>
        </w:rPr>
        <w:t xml:space="preserve">lnym stanu realizacji </w:t>
      </w:r>
      <w:r w:rsidR="007E03B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przez zarząd koła</w:t>
      </w:r>
      <w:r w:rsidR="007E03B2"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postanowień dokonanych tam z</w:t>
      </w:r>
      <w:r>
        <w:rPr>
          <w:rFonts w:ascii="Arial" w:hAnsi="Arial" w:cs="Arial"/>
          <w:sz w:val="24"/>
          <w:szCs w:val="24"/>
        </w:rPr>
        <w:t>apisów, przyjętych uchwał</w:t>
      </w:r>
      <w:r w:rsidRPr="00FB6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Pr="001C6463">
        <w:rPr>
          <w:rFonts w:ascii="Arial" w:hAnsi="Arial" w:cs="Arial"/>
          <w:sz w:val="24"/>
          <w:szCs w:val="24"/>
        </w:rPr>
        <w:t xml:space="preserve"> post</w:t>
      </w:r>
      <w:r>
        <w:rPr>
          <w:rFonts w:ascii="Arial" w:hAnsi="Arial" w:cs="Arial"/>
          <w:sz w:val="24"/>
          <w:szCs w:val="24"/>
        </w:rPr>
        <w:t xml:space="preserve">anowień uchwalonych przez ZG i </w:t>
      </w:r>
      <w:r w:rsidRPr="001C646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W/ZR</w:t>
      </w:r>
      <w:r w:rsidRPr="001C6463">
        <w:rPr>
          <w:rFonts w:ascii="Arial" w:hAnsi="Arial" w:cs="Arial"/>
          <w:sz w:val="24"/>
          <w:szCs w:val="24"/>
        </w:rPr>
        <w:t>. Protok</w:t>
      </w:r>
      <w:r>
        <w:rPr>
          <w:rFonts w:ascii="Arial" w:hAnsi="Arial" w:cs="Arial"/>
          <w:sz w:val="24"/>
          <w:szCs w:val="24"/>
        </w:rPr>
        <w:t>oły podpisuje zespół kontrolny KR</w:t>
      </w:r>
      <w:r w:rsidR="007E03B2">
        <w:rPr>
          <w:rFonts w:ascii="Arial" w:hAnsi="Arial" w:cs="Arial"/>
          <w:sz w:val="24"/>
          <w:szCs w:val="24"/>
        </w:rPr>
        <w:t xml:space="preserve"> koła, a </w:t>
      </w:r>
      <w:r>
        <w:rPr>
          <w:rFonts w:ascii="Arial" w:hAnsi="Arial" w:cs="Arial"/>
          <w:sz w:val="24"/>
          <w:szCs w:val="24"/>
        </w:rPr>
        <w:t>Prezes koła</w:t>
      </w:r>
      <w:r w:rsidRPr="001C6463">
        <w:rPr>
          <w:rFonts w:ascii="Arial" w:hAnsi="Arial" w:cs="Arial"/>
          <w:sz w:val="24"/>
          <w:szCs w:val="24"/>
        </w:rPr>
        <w:t xml:space="preserve"> i osoby funkcyjne zapoznają się z ich treścią.</w:t>
      </w:r>
    </w:p>
    <w:p w:rsidR="001E684B" w:rsidRPr="001C6463" w:rsidRDefault="001E684B" w:rsidP="00850778">
      <w:pPr>
        <w:spacing w:after="120" w:line="28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lastRenderedPageBreak/>
        <w:t>Ocena form i trybu rozpatrywania skarg, wnio</w:t>
      </w:r>
      <w:r w:rsidR="007E03B2">
        <w:rPr>
          <w:rFonts w:ascii="Arial" w:hAnsi="Arial" w:cs="Arial"/>
          <w:b/>
          <w:sz w:val="24"/>
          <w:szCs w:val="24"/>
        </w:rPr>
        <w:t>sków i zażaleń kierowanych do………………………………..</w:t>
      </w:r>
      <w:r w:rsidRPr="001C6463">
        <w:rPr>
          <w:rFonts w:ascii="Arial" w:hAnsi="Arial" w:cs="Arial"/>
          <w:b/>
          <w:sz w:val="24"/>
          <w:szCs w:val="24"/>
        </w:rPr>
        <w:t xml:space="preserve"> </w:t>
      </w:r>
      <w:r w:rsidRPr="001C6463">
        <w:rPr>
          <w:rFonts w:ascii="Arial" w:hAnsi="Arial" w:cs="Arial"/>
          <w:sz w:val="24"/>
          <w:szCs w:val="24"/>
        </w:rPr>
        <w:t>-   p</w:t>
      </w:r>
      <w:r>
        <w:rPr>
          <w:rFonts w:ascii="Arial" w:hAnsi="Arial" w:cs="Arial"/>
          <w:sz w:val="24"/>
          <w:szCs w:val="24"/>
        </w:rPr>
        <w:t>rzedstawił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</w:p>
    <w:p w:rsidR="00850778" w:rsidRPr="001C6463" w:rsidRDefault="00850778" w:rsidP="00850778">
      <w:pPr>
        <w:spacing w:after="120" w:line="28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Stwierdził, że w latach ……….. - ……….. do </w:t>
      </w:r>
      <w:r w:rsidR="007E03B2" w:rsidRPr="001C6463">
        <w:rPr>
          <w:rFonts w:ascii="Arial" w:hAnsi="Arial" w:cs="Arial"/>
          <w:sz w:val="24"/>
          <w:szCs w:val="24"/>
        </w:rPr>
        <w:t>ZW</w:t>
      </w:r>
      <w:r w:rsidR="007E0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</w:t>
      </w:r>
      <w:r w:rsidR="001E684B">
        <w:rPr>
          <w:rFonts w:ascii="Arial" w:hAnsi="Arial" w:cs="Arial"/>
          <w:sz w:val="24"/>
          <w:szCs w:val="24"/>
        </w:rPr>
        <w:t xml:space="preserve">(wpłynęła) </w:t>
      </w:r>
      <w:r w:rsidRPr="001C6463">
        <w:rPr>
          <w:rFonts w:ascii="Arial" w:hAnsi="Arial" w:cs="Arial"/>
          <w:sz w:val="24"/>
          <w:szCs w:val="24"/>
        </w:rPr>
        <w:t>nie wpłynęła żadna</w:t>
      </w:r>
      <w:r>
        <w:rPr>
          <w:rFonts w:ascii="Arial" w:hAnsi="Arial" w:cs="Arial"/>
          <w:sz w:val="24"/>
          <w:szCs w:val="24"/>
        </w:rPr>
        <w:t xml:space="preserve"> skarga, wniosek,</w:t>
      </w:r>
      <w:r w:rsidRPr="001C6463">
        <w:rPr>
          <w:rFonts w:ascii="Arial" w:hAnsi="Arial" w:cs="Arial"/>
          <w:sz w:val="24"/>
          <w:szCs w:val="24"/>
        </w:rPr>
        <w:t> zażal</w:t>
      </w:r>
      <w:r>
        <w:rPr>
          <w:rFonts w:ascii="Arial" w:hAnsi="Arial" w:cs="Arial"/>
          <w:sz w:val="24"/>
          <w:szCs w:val="24"/>
        </w:rPr>
        <w:t>enie w formie pisemnej. Były ….. wnioski</w:t>
      </w:r>
      <w:r w:rsidRPr="001C6463">
        <w:rPr>
          <w:rFonts w:ascii="Arial" w:hAnsi="Arial" w:cs="Arial"/>
          <w:sz w:val="24"/>
          <w:szCs w:val="24"/>
        </w:rPr>
        <w:t>, które zostały pozytywnie załatwione. Dotyczyły one</w:t>
      </w:r>
      <w:r>
        <w:rPr>
          <w:rFonts w:ascii="Arial" w:hAnsi="Arial" w:cs="Arial"/>
          <w:sz w:val="24"/>
          <w:szCs w:val="24"/>
        </w:rPr>
        <w:t xml:space="preserve"> ………………………………………..</w:t>
      </w:r>
      <w:r w:rsidRPr="001C6463">
        <w:rPr>
          <w:rFonts w:ascii="Arial" w:hAnsi="Arial" w:cs="Arial"/>
          <w:sz w:val="24"/>
          <w:szCs w:val="24"/>
        </w:rPr>
        <w:t xml:space="preserve">. </w:t>
      </w:r>
    </w:p>
    <w:p w:rsidR="00850778" w:rsidRPr="001C6463" w:rsidRDefault="00850778" w:rsidP="00850778">
      <w:pPr>
        <w:spacing w:after="120" w:line="28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0B1CD8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>Ocena p</w:t>
      </w:r>
      <w:r>
        <w:rPr>
          <w:rFonts w:ascii="Arial" w:hAnsi="Arial" w:cs="Arial"/>
          <w:b/>
          <w:sz w:val="24"/>
          <w:szCs w:val="24"/>
        </w:rPr>
        <w:t xml:space="preserve">renumeraty </w:t>
      </w:r>
      <w:proofErr w:type="spellStart"/>
      <w:r>
        <w:rPr>
          <w:rFonts w:ascii="Arial" w:hAnsi="Arial" w:cs="Arial"/>
          <w:b/>
          <w:sz w:val="24"/>
          <w:szCs w:val="24"/>
        </w:rPr>
        <w:t>GWiR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przez członków </w:t>
      </w:r>
      <w:r w:rsidRPr="001C6463">
        <w:rPr>
          <w:rFonts w:ascii="Arial" w:hAnsi="Arial" w:cs="Arial"/>
          <w:b/>
          <w:sz w:val="24"/>
          <w:szCs w:val="24"/>
        </w:rPr>
        <w:t>ZW</w:t>
      </w:r>
      <w:r>
        <w:rPr>
          <w:rFonts w:ascii="Arial" w:hAnsi="Arial" w:cs="Arial"/>
          <w:b/>
          <w:sz w:val="24"/>
          <w:szCs w:val="24"/>
        </w:rPr>
        <w:t>/ZR</w:t>
      </w:r>
      <w:r w:rsidRPr="001C6463">
        <w:rPr>
          <w:rFonts w:ascii="Arial" w:hAnsi="Arial" w:cs="Arial"/>
          <w:b/>
          <w:sz w:val="24"/>
          <w:szCs w:val="24"/>
        </w:rPr>
        <w:t xml:space="preserve"> i członków kół - </w:t>
      </w:r>
      <w:r>
        <w:rPr>
          <w:rFonts w:ascii="Arial" w:hAnsi="Arial" w:cs="Arial"/>
          <w:sz w:val="24"/>
          <w:szCs w:val="24"/>
        </w:rPr>
        <w:t>problem przedstawił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).</w:t>
      </w:r>
    </w:p>
    <w:p w:rsidR="00850778" w:rsidRPr="001C6463" w:rsidRDefault="00850778" w:rsidP="001E684B">
      <w:pPr>
        <w:spacing w:after="120" w:line="28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</w:t>
      </w:r>
      <w:r w:rsidR="007E03B2">
        <w:rPr>
          <w:rFonts w:ascii="Arial" w:hAnsi="Arial" w:cs="Arial"/>
          <w:sz w:val="24"/>
          <w:szCs w:val="24"/>
        </w:rPr>
        <w:t xml:space="preserve"> (objętym kontrolą</w:t>
      </w:r>
      <w:r w:rsidR="00643BD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…………… prenumerata wynosiła …..</w:t>
      </w:r>
      <w:r w:rsidR="007E03B2">
        <w:rPr>
          <w:rFonts w:ascii="Arial" w:hAnsi="Arial" w:cs="Arial"/>
          <w:sz w:val="24"/>
          <w:szCs w:val="24"/>
        </w:rPr>
        <w:t xml:space="preserve"> egzemplarzy.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</w:t>
      </w:r>
      <w:r w:rsidR="001E684B">
        <w:rPr>
          <w:rFonts w:ascii="Arial" w:hAnsi="Arial" w:cs="Arial"/>
          <w:sz w:val="24"/>
          <w:szCs w:val="24"/>
        </w:rPr>
        <w:t xml:space="preserve"> (poprzednim</w:t>
      </w:r>
      <w:r w:rsidR="00643BD2">
        <w:rPr>
          <w:rFonts w:ascii="Arial" w:hAnsi="Arial" w:cs="Arial"/>
          <w:sz w:val="24"/>
          <w:szCs w:val="24"/>
        </w:rPr>
        <w:t>)</w:t>
      </w:r>
      <w:r w:rsidR="007E03B2">
        <w:rPr>
          <w:rFonts w:ascii="Arial" w:hAnsi="Arial" w:cs="Arial"/>
          <w:sz w:val="24"/>
          <w:szCs w:val="24"/>
        </w:rPr>
        <w:t>…………… prenumerata wynosi</w:t>
      </w:r>
      <w:r w:rsidR="001E684B">
        <w:rPr>
          <w:rFonts w:ascii="Arial" w:hAnsi="Arial" w:cs="Arial"/>
          <w:sz w:val="24"/>
          <w:szCs w:val="24"/>
        </w:rPr>
        <w:t>ła</w:t>
      </w:r>
      <w:r>
        <w:rPr>
          <w:rFonts w:ascii="Arial" w:hAnsi="Arial" w:cs="Arial"/>
          <w:sz w:val="24"/>
          <w:szCs w:val="24"/>
        </w:rPr>
        <w:t xml:space="preserve"> …..</w:t>
      </w:r>
      <w:r w:rsidRPr="001C6463">
        <w:rPr>
          <w:rFonts w:ascii="Arial" w:hAnsi="Arial" w:cs="Arial"/>
          <w:sz w:val="24"/>
          <w:szCs w:val="24"/>
        </w:rPr>
        <w:t xml:space="preserve"> egzemplarzy</w:t>
      </w:r>
      <w:r w:rsidR="007E03B2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Wydawany w formie elektronicznej </w:t>
      </w:r>
      <w:proofErr w:type="spellStart"/>
      <w:r w:rsidRPr="001C6463">
        <w:rPr>
          <w:rFonts w:ascii="Arial" w:hAnsi="Arial" w:cs="Arial"/>
          <w:sz w:val="24"/>
          <w:szCs w:val="24"/>
        </w:rPr>
        <w:t>GWiR</w:t>
      </w:r>
      <w:proofErr w:type="spellEnd"/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prenumerowany przez …..człon</w:t>
      </w:r>
      <w:r w:rsidRPr="001C646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ów (nie jest prenumerowany)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850778">
      <w:pPr>
        <w:spacing w:after="120" w:line="28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W protokółach </w:t>
      </w:r>
      <w:r>
        <w:rPr>
          <w:rFonts w:ascii="Arial" w:hAnsi="Arial" w:cs="Arial"/>
          <w:sz w:val="24"/>
          <w:szCs w:val="24"/>
        </w:rPr>
        <w:t xml:space="preserve">z odbytych posiedzeń Prezydium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znajdują się za</w:t>
      </w:r>
      <w:r>
        <w:rPr>
          <w:rFonts w:ascii="Arial" w:hAnsi="Arial" w:cs="Arial"/>
          <w:sz w:val="24"/>
          <w:szCs w:val="24"/>
        </w:rPr>
        <w:t>pisy (nie ma zapisów)  dotyczące powyższej sprawy.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ab/>
        <w:t xml:space="preserve">Podczas spotkań z prezesami kół podejmowana była </w:t>
      </w:r>
      <w:r w:rsidR="001E684B">
        <w:rPr>
          <w:rFonts w:ascii="Arial" w:hAnsi="Arial" w:cs="Arial"/>
          <w:sz w:val="24"/>
          <w:szCs w:val="24"/>
        </w:rPr>
        <w:t>(nie podejmowana</w:t>
      </w:r>
      <w:r w:rsidR="00643BD2">
        <w:rPr>
          <w:rFonts w:ascii="Arial" w:hAnsi="Arial" w:cs="Arial"/>
          <w:sz w:val="24"/>
          <w:szCs w:val="24"/>
        </w:rPr>
        <w:t xml:space="preserve">) </w:t>
      </w:r>
      <w:r w:rsidRPr="001C6463">
        <w:rPr>
          <w:rFonts w:ascii="Arial" w:hAnsi="Arial" w:cs="Arial"/>
          <w:sz w:val="24"/>
          <w:szCs w:val="24"/>
        </w:rPr>
        <w:t xml:space="preserve">dyskusja na temat przyczyn spadku prenumeraty </w:t>
      </w:r>
      <w:proofErr w:type="spellStart"/>
      <w:r w:rsidRPr="001C6463">
        <w:rPr>
          <w:rFonts w:ascii="Arial" w:hAnsi="Arial" w:cs="Arial"/>
          <w:sz w:val="24"/>
          <w:szCs w:val="24"/>
        </w:rPr>
        <w:t>GWiR</w:t>
      </w:r>
      <w:proofErr w:type="spellEnd"/>
      <w:r w:rsidRPr="001C6463">
        <w:rPr>
          <w:rFonts w:ascii="Arial" w:hAnsi="Arial" w:cs="Arial"/>
          <w:sz w:val="24"/>
          <w:szCs w:val="24"/>
        </w:rPr>
        <w:t xml:space="preserve"> oraz sposobów poprawy zaistniałego stanu rzeczy.</w:t>
      </w:r>
      <w:r>
        <w:rPr>
          <w:rFonts w:ascii="Arial" w:hAnsi="Arial" w:cs="Arial"/>
          <w:sz w:val="24"/>
          <w:szCs w:val="24"/>
        </w:rPr>
        <w:t xml:space="preserve"> </w:t>
      </w:r>
      <w:r w:rsidRPr="001C6463">
        <w:rPr>
          <w:rFonts w:ascii="Arial" w:hAnsi="Arial" w:cs="Arial"/>
          <w:sz w:val="24"/>
          <w:szCs w:val="24"/>
        </w:rPr>
        <w:t>W tym c</w:t>
      </w:r>
      <w:r w:rsidR="00643BD2">
        <w:rPr>
          <w:rFonts w:ascii="Arial" w:hAnsi="Arial" w:cs="Arial"/>
          <w:sz w:val="24"/>
          <w:szCs w:val="24"/>
        </w:rPr>
        <w:t xml:space="preserve">elu </w:t>
      </w:r>
      <w:r w:rsidRPr="001C6463">
        <w:rPr>
          <w:rFonts w:ascii="Arial" w:hAnsi="Arial" w:cs="Arial"/>
          <w:sz w:val="24"/>
          <w:szCs w:val="24"/>
        </w:rPr>
        <w:t>ZW</w:t>
      </w:r>
      <w:r w:rsidR="00643BD2"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</w:t>
      </w:r>
      <w:r w:rsidR="00643BD2">
        <w:rPr>
          <w:rFonts w:ascii="Arial" w:hAnsi="Arial" w:cs="Arial"/>
          <w:sz w:val="24"/>
          <w:szCs w:val="24"/>
        </w:rPr>
        <w:t>podjął następujące działania ………….</w:t>
      </w:r>
    </w:p>
    <w:p w:rsidR="00850778" w:rsidRPr="001C6463" w:rsidRDefault="00850778" w:rsidP="00850778">
      <w:pPr>
        <w:spacing w:after="120" w:line="28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uwagę zasługuje inicjatywa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850778" w:rsidRPr="001C6463" w:rsidRDefault="00850778" w:rsidP="00850778">
      <w:pPr>
        <w:spacing w:after="120" w:line="28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b/>
          <w:sz w:val="24"/>
          <w:szCs w:val="24"/>
        </w:rPr>
      </w:pPr>
      <w:r w:rsidRPr="001C6463">
        <w:rPr>
          <w:rFonts w:ascii="Arial" w:hAnsi="Arial" w:cs="Arial"/>
          <w:b/>
          <w:sz w:val="24"/>
          <w:szCs w:val="24"/>
        </w:rPr>
        <w:t xml:space="preserve">W n i o s k i  </w:t>
      </w:r>
      <w:proofErr w:type="spellStart"/>
      <w:r w:rsidRPr="001C6463">
        <w:rPr>
          <w:rFonts w:ascii="Arial" w:hAnsi="Arial" w:cs="Arial"/>
          <w:b/>
          <w:sz w:val="24"/>
          <w:szCs w:val="24"/>
        </w:rPr>
        <w:t>i</w:t>
      </w:r>
      <w:proofErr w:type="spellEnd"/>
      <w:r w:rsidRPr="001C6463">
        <w:rPr>
          <w:rFonts w:ascii="Arial" w:hAnsi="Arial" w:cs="Arial"/>
          <w:b/>
          <w:sz w:val="24"/>
          <w:szCs w:val="24"/>
        </w:rPr>
        <w:t xml:space="preserve">  z a l e c e n i a :</w:t>
      </w:r>
    </w:p>
    <w:p w:rsidR="00850778" w:rsidRPr="005F2BFF" w:rsidRDefault="00850778" w:rsidP="00850778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5F2BFF">
        <w:rPr>
          <w:rFonts w:ascii="Arial" w:hAnsi="Arial" w:cs="Arial"/>
          <w:sz w:val="24"/>
          <w:szCs w:val="24"/>
        </w:rPr>
        <w:t xml:space="preserve"> </w:t>
      </w:r>
    </w:p>
    <w:p w:rsidR="00850778" w:rsidRDefault="00D80F8A" w:rsidP="009560A8">
      <w:pPr>
        <w:pStyle w:val="Akapitzlist"/>
        <w:numPr>
          <w:ilvl w:val="0"/>
          <w:numId w:val="66"/>
        </w:numPr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WKR/RKR</w:t>
      </w:r>
      <w:r w:rsidR="00850778">
        <w:rPr>
          <w:rFonts w:ascii="Arial" w:hAnsi="Arial" w:cs="Arial"/>
          <w:sz w:val="24"/>
          <w:szCs w:val="24"/>
        </w:rPr>
        <w:t xml:space="preserve"> ocenił wysokie </w:t>
      </w:r>
      <w:r>
        <w:rPr>
          <w:rFonts w:ascii="Arial" w:hAnsi="Arial" w:cs="Arial"/>
          <w:sz w:val="24"/>
          <w:szCs w:val="24"/>
        </w:rPr>
        <w:t>komp</w:t>
      </w:r>
      <w:r w:rsidR="009560A8">
        <w:rPr>
          <w:rFonts w:ascii="Arial" w:hAnsi="Arial" w:cs="Arial"/>
          <w:sz w:val="24"/>
          <w:szCs w:val="24"/>
        </w:rPr>
        <w:t>etencje i empatię okazaną przez </w:t>
      </w:r>
      <w:r>
        <w:rPr>
          <w:rFonts w:ascii="Arial" w:hAnsi="Arial" w:cs="Arial"/>
          <w:sz w:val="24"/>
          <w:szCs w:val="24"/>
        </w:rPr>
        <w:t>członków Zarządu w </w:t>
      </w:r>
      <w:r w:rsidR="00850778">
        <w:rPr>
          <w:rFonts w:ascii="Arial" w:hAnsi="Arial" w:cs="Arial"/>
          <w:sz w:val="24"/>
          <w:szCs w:val="24"/>
        </w:rPr>
        <w:t xml:space="preserve">trakcie kontroli. </w:t>
      </w:r>
    </w:p>
    <w:p w:rsidR="00850778" w:rsidRDefault="00850778" w:rsidP="009560A8">
      <w:pPr>
        <w:pStyle w:val="Akapitzlist"/>
        <w:numPr>
          <w:ilvl w:val="0"/>
          <w:numId w:val="66"/>
        </w:numPr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Kontrolujący wyrażają podziękowanie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 w:rsidR="00222DA5">
        <w:rPr>
          <w:rFonts w:ascii="Arial" w:hAnsi="Arial" w:cs="Arial"/>
          <w:sz w:val="24"/>
          <w:szCs w:val="24"/>
        </w:rPr>
        <w:t>) i uznanie za wniesiony wkład</w:t>
      </w:r>
      <w:r>
        <w:rPr>
          <w:rFonts w:ascii="Arial" w:hAnsi="Arial" w:cs="Arial"/>
          <w:sz w:val="24"/>
          <w:szCs w:val="24"/>
        </w:rPr>
        <w:t xml:space="preserve"> pracy dla dobra  Organiz</w:t>
      </w:r>
      <w:r w:rsidR="00152A8D">
        <w:rPr>
          <w:rFonts w:ascii="Arial" w:hAnsi="Arial" w:cs="Arial"/>
          <w:sz w:val="24"/>
          <w:szCs w:val="24"/>
        </w:rPr>
        <w:t>acji Wojewódzkiej/Rejonowej</w:t>
      </w:r>
      <w:r>
        <w:rPr>
          <w:rFonts w:ascii="Arial" w:hAnsi="Arial" w:cs="Arial"/>
          <w:sz w:val="24"/>
          <w:szCs w:val="24"/>
        </w:rPr>
        <w:t>.</w:t>
      </w:r>
    </w:p>
    <w:p w:rsidR="00850778" w:rsidRPr="00816956" w:rsidRDefault="002348DB" w:rsidP="009560A8">
      <w:pPr>
        <w:pStyle w:val="Akapitzlist"/>
        <w:numPr>
          <w:ilvl w:val="0"/>
          <w:numId w:val="66"/>
        </w:numPr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opinii zespołu WKR/RKR -</w:t>
      </w:r>
      <w:r w:rsidR="00850778">
        <w:rPr>
          <w:rFonts w:ascii="Arial" w:hAnsi="Arial" w:cs="Arial"/>
          <w:sz w:val="24"/>
          <w:szCs w:val="24"/>
        </w:rPr>
        <w:t xml:space="preserve"> </w:t>
      </w:r>
      <w:r w:rsidR="00850778" w:rsidRPr="001C6463">
        <w:rPr>
          <w:rFonts w:ascii="Arial" w:hAnsi="Arial" w:cs="Arial"/>
          <w:sz w:val="24"/>
          <w:szCs w:val="24"/>
        </w:rPr>
        <w:t>ZW</w:t>
      </w:r>
      <w:r w:rsidR="00850778">
        <w:rPr>
          <w:rFonts w:ascii="Arial" w:hAnsi="Arial" w:cs="Arial"/>
          <w:sz w:val="24"/>
          <w:szCs w:val="24"/>
        </w:rPr>
        <w:t>/ZR</w:t>
      </w:r>
      <w:r w:rsidR="00850778"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prowadził działalność statutową</w:t>
      </w:r>
      <w:r w:rsidR="00850778" w:rsidRPr="001C6463">
        <w:rPr>
          <w:rFonts w:ascii="Arial" w:hAnsi="Arial" w:cs="Arial"/>
          <w:sz w:val="24"/>
          <w:szCs w:val="24"/>
        </w:rPr>
        <w:t xml:space="preserve"> dobrze służącą ZŻWP.</w:t>
      </w:r>
    </w:p>
    <w:p w:rsidR="00850778" w:rsidRPr="001C6463" w:rsidRDefault="00850778" w:rsidP="009560A8">
      <w:pPr>
        <w:pStyle w:val="Akapitzlist"/>
        <w:numPr>
          <w:ilvl w:val="0"/>
          <w:numId w:val="66"/>
        </w:numPr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podejmował </w:t>
      </w:r>
      <w:r>
        <w:rPr>
          <w:rFonts w:ascii="Arial" w:hAnsi="Arial" w:cs="Arial"/>
          <w:sz w:val="24"/>
          <w:szCs w:val="24"/>
        </w:rPr>
        <w:t xml:space="preserve">(nie podejmował) </w:t>
      </w:r>
      <w:r w:rsidRPr="001C6463">
        <w:rPr>
          <w:rFonts w:ascii="Arial" w:hAnsi="Arial" w:cs="Arial"/>
          <w:sz w:val="24"/>
          <w:szCs w:val="24"/>
        </w:rPr>
        <w:t>właściwe działania ukierunkowane na obronę praw i interesów byłych żołnierzy.</w:t>
      </w:r>
    </w:p>
    <w:p w:rsidR="00850778" w:rsidRDefault="00850778" w:rsidP="009560A8">
      <w:pPr>
        <w:pStyle w:val="Akapitzlist"/>
        <w:numPr>
          <w:ilvl w:val="0"/>
          <w:numId w:val="66"/>
        </w:numPr>
        <w:spacing w:after="120" w:line="28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zróżnicowanym poziomie prowadzona była d</w:t>
      </w:r>
      <w:r w:rsidRPr="001C6463">
        <w:rPr>
          <w:rFonts w:ascii="Arial" w:hAnsi="Arial" w:cs="Arial"/>
          <w:sz w:val="24"/>
          <w:szCs w:val="24"/>
        </w:rPr>
        <w:t>ziałalność socjalno-zdrowotna</w:t>
      </w:r>
      <w:r w:rsidR="009560A8">
        <w:rPr>
          <w:rFonts w:ascii="Arial" w:hAnsi="Arial" w:cs="Arial"/>
          <w:sz w:val="24"/>
          <w:szCs w:val="24"/>
        </w:rPr>
        <w:t xml:space="preserve"> w </w:t>
      </w:r>
      <w:r>
        <w:rPr>
          <w:rFonts w:ascii="Arial" w:hAnsi="Arial" w:cs="Arial"/>
          <w:sz w:val="24"/>
          <w:szCs w:val="24"/>
        </w:rPr>
        <w:t>poszczególnych kołach.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Pożądanym jest nadanie jej większej rangi ze </w:t>
      </w:r>
      <w:r w:rsidRPr="001C6463">
        <w:rPr>
          <w:rFonts w:ascii="Arial" w:hAnsi="Arial" w:cs="Arial"/>
          <w:sz w:val="24"/>
          <w:szCs w:val="24"/>
        </w:rPr>
        <w:t>względu na coraz starszy wiek</w:t>
      </w:r>
      <w:r>
        <w:rPr>
          <w:rFonts w:ascii="Arial" w:hAnsi="Arial" w:cs="Arial"/>
          <w:sz w:val="24"/>
          <w:szCs w:val="24"/>
        </w:rPr>
        <w:t xml:space="preserve"> i </w:t>
      </w:r>
      <w:r w:rsidR="002348DB">
        <w:rPr>
          <w:rFonts w:ascii="Arial" w:hAnsi="Arial" w:cs="Arial"/>
          <w:sz w:val="24"/>
          <w:szCs w:val="24"/>
        </w:rPr>
        <w:t xml:space="preserve">coraz gorszy </w:t>
      </w:r>
      <w:r>
        <w:rPr>
          <w:rFonts w:ascii="Arial" w:hAnsi="Arial" w:cs="Arial"/>
          <w:sz w:val="24"/>
          <w:szCs w:val="24"/>
        </w:rPr>
        <w:t>stan zdrowia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licznej grupy członków</w:t>
      </w:r>
      <w:r w:rsidRPr="001C6463">
        <w:rPr>
          <w:rFonts w:ascii="Arial" w:hAnsi="Arial" w:cs="Arial"/>
          <w:sz w:val="24"/>
          <w:szCs w:val="24"/>
        </w:rPr>
        <w:t>.</w:t>
      </w:r>
    </w:p>
    <w:p w:rsidR="00850778" w:rsidRPr="001C6463" w:rsidRDefault="00850778" w:rsidP="009560A8">
      <w:pPr>
        <w:pStyle w:val="Akapitzlist"/>
        <w:numPr>
          <w:ilvl w:val="0"/>
          <w:numId w:val="66"/>
        </w:numPr>
        <w:spacing w:after="120" w:line="28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WKR/RKR zaleca ZW/ZR:</w:t>
      </w:r>
    </w:p>
    <w:p w:rsidR="00850778" w:rsidRPr="001C6463" w:rsidRDefault="00850778" w:rsidP="009560A8">
      <w:pPr>
        <w:pStyle w:val="Akapitzlist"/>
        <w:numPr>
          <w:ilvl w:val="0"/>
          <w:numId w:val="79"/>
        </w:numPr>
        <w:spacing w:after="12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C6463">
        <w:rPr>
          <w:rFonts w:ascii="Arial" w:hAnsi="Arial" w:cs="Arial"/>
          <w:sz w:val="24"/>
          <w:szCs w:val="24"/>
        </w:rPr>
        <w:t xml:space="preserve">odejmować </w:t>
      </w:r>
      <w:r>
        <w:rPr>
          <w:rFonts w:ascii="Arial" w:hAnsi="Arial" w:cs="Arial"/>
          <w:sz w:val="24"/>
          <w:szCs w:val="24"/>
        </w:rPr>
        <w:t xml:space="preserve">bardziej skuteczne </w:t>
      </w:r>
      <w:r w:rsidRPr="001C6463">
        <w:rPr>
          <w:rFonts w:ascii="Arial" w:hAnsi="Arial" w:cs="Arial"/>
          <w:sz w:val="24"/>
          <w:szCs w:val="24"/>
        </w:rPr>
        <w:t>działania mające na celu pozyskiwanie nowych członków</w:t>
      </w:r>
      <w:r>
        <w:rPr>
          <w:rFonts w:ascii="Arial" w:hAnsi="Arial" w:cs="Arial"/>
          <w:sz w:val="24"/>
          <w:szCs w:val="24"/>
        </w:rPr>
        <w:t>,</w:t>
      </w:r>
      <w:r w:rsidRPr="001C6463">
        <w:rPr>
          <w:rFonts w:ascii="Arial" w:hAnsi="Arial" w:cs="Arial"/>
          <w:sz w:val="24"/>
          <w:szCs w:val="24"/>
        </w:rPr>
        <w:t xml:space="preserve"> </w:t>
      </w:r>
    </w:p>
    <w:p w:rsidR="00850778" w:rsidRPr="001C6463" w:rsidRDefault="00850778" w:rsidP="009560A8">
      <w:pPr>
        <w:pStyle w:val="Akapitzlist"/>
        <w:numPr>
          <w:ilvl w:val="0"/>
          <w:numId w:val="79"/>
        </w:numPr>
        <w:spacing w:after="12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udoskonalić</w:t>
      </w:r>
      <w:r w:rsidRPr="001C6463">
        <w:rPr>
          <w:rFonts w:ascii="Arial" w:hAnsi="Arial" w:cs="Arial"/>
          <w:sz w:val="24"/>
          <w:szCs w:val="24"/>
        </w:rPr>
        <w:t xml:space="preserve"> system zbierania składek członkowskich</w:t>
      </w:r>
      <w:r w:rsidR="002348DB">
        <w:rPr>
          <w:rFonts w:ascii="Arial" w:hAnsi="Arial" w:cs="Arial"/>
          <w:sz w:val="24"/>
          <w:szCs w:val="24"/>
        </w:rPr>
        <w:t xml:space="preserve"> – zgodnie z zapisami statutu i ustaleniami ZG</w:t>
      </w:r>
      <w:r>
        <w:rPr>
          <w:rFonts w:ascii="Arial" w:hAnsi="Arial" w:cs="Arial"/>
          <w:sz w:val="24"/>
          <w:szCs w:val="24"/>
        </w:rPr>
        <w:t>,</w:t>
      </w:r>
      <w:r w:rsidRPr="001C6463">
        <w:rPr>
          <w:rFonts w:ascii="Arial" w:hAnsi="Arial" w:cs="Arial"/>
          <w:sz w:val="24"/>
          <w:szCs w:val="24"/>
        </w:rPr>
        <w:t xml:space="preserve"> </w:t>
      </w:r>
    </w:p>
    <w:p w:rsidR="00850778" w:rsidRPr="000528BE" w:rsidRDefault="00850778" w:rsidP="009560A8">
      <w:pPr>
        <w:pStyle w:val="Akapitzlist"/>
        <w:numPr>
          <w:ilvl w:val="0"/>
          <w:numId w:val="79"/>
        </w:numPr>
        <w:tabs>
          <w:tab w:val="left" w:pos="851"/>
        </w:tabs>
        <w:spacing w:after="120" w:line="280" w:lineRule="atLeast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528BE">
        <w:rPr>
          <w:rFonts w:ascii="Arial" w:hAnsi="Arial" w:cs="Arial"/>
          <w:sz w:val="24"/>
          <w:szCs w:val="24"/>
        </w:rPr>
        <w:t>odejmować inicjatywy zmierzające do poprawy warunków socjalno-bytowych emerytów i rencistów wojskowych</w:t>
      </w:r>
      <w:r w:rsidR="002348DB">
        <w:rPr>
          <w:rFonts w:ascii="Arial" w:hAnsi="Arial" w:cs="Arial"/>
          <w:sz w:val="24"/>
          <w:szCs w:val="24"/>
        </w:rPr>
        <w:t xml:space="preserve"> -</w:t>
      </w:r>
      <w:r w:rsidRPr="000528BE">
        <w:rPr>
          <w:rFonts w:ascii="Arial" w:hAnsi="Arial" w:cs="Arial"/>
          <w:sz w:val="24"/>
          <w:szCs w:val="24"/>
        </w:rPr>
        <w:t xml:space="preserve"> poprzez </w:t>
      </w:r>
      <w:r>
        <w:rPr>
          <w:rFonts w:ascii="Arial" w:hAnsi="Arial" w:cs="Arial"/>
          <w:sz w:val="24"/>
          <w:szCs w:val="24"/>
        </w:rPr>
        <w:t>nawiązywanie i </w:t>
      </w:r>
      <w:r w:rsidRPr="000528BE">
        <w:rPr>
          <w:rFonts w:ascii="Arial" w:hAnsi="Arial" w:cs="Arial"/>
          <w:sz w:val="24"/>
          <w:szCs w:val="24"/>
        </w:rPr>
        <w:t>doskonalenie współpracy z ośr</w:t>
      </w:r>
      <w:r>
        <w:rPr>
          <w:rFonts w:ascii="Arial" w:hAnsi="Arial" w:cs="Arial"/>
          <w:sz w:val="24"/>
          <w:szCs w:val="24"/>
        </w:rPr>
        <w:t>odkami pomocy społecznej, które </w:t>
      </w:r>
      <w:r w:rsidRPr="000528BE">
        <w:rPr>
          <w:rFonts w:ascii="Arial" w:hAnsi="Arial" w:cs="Arial"/>
          <w:sz w:val="24"/>
          <w:szCs w:val="24"/>
        </w:rPr>
        <w:t>dysponują bazą lokalową, pe</w:t>
      </w:r>
      <w:r>
        <w:rPr>
          <w:rFonts w:ascii="Arial" w:hAnsi="Arial" w:cs="Arial"/>
          <w:sz w:val="24"/>
          <w:szCs w:val="24"/>
        </w:rPr>
        <w:t>rsonelem i środkami finansowymi,</w:t>
      </w:r>
    </w:p>
    <w:p w:rsidR="00850778" w:rsidRPr="001C6463" w:rsidRDefault="00850778" w:rsidP="009560A8">
      <w:pPr>
        <w:pStyle w:val="Akapitzlist"/>
        <w:numPr>
          <w:ilvl w:val="0"/>
          <w:numId w:val="79"/>
        </w:numPr>
        <w:tabs>
          <w:tab w:val="left" w:pos="851"/>
        </w:tabs>
        <w:spacing w:after="12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C6463">
        <w:rPr>
          <w:rFonts w:ascii="Arial" w:hAnsi="Arial" w:cs="Arial"/>
          <w:sz w:val="24"/>
          <w:szCs w:val="24"/>
        </w:rPr>
        <w:t>oprowadzać do świadomości członków, że ZŻWP jest praktycznie jedynym liczącym się obrońcą ich interesów. Stąd też członkowie Związku powinni solidarnie ponosić statutowe koszty</w:t>
      </w:r>
      <w:r>
        <w:rPr>
          <w:rFonts w:ascii="Arial" w:hAnsi="Arial" w:cs="Arial"/>
          <w:sz w:val="24"/>
          <w:szCs w:val="24"/>
        </w:rPr>
        <w:t xml:space="preserve"> utrzymania oraz partycypować w </w:t>
      </w:r>
      <w:r w:rsidRPr="001C6463">
        <w:rPr>
          <w:rFonts w:ascii="Arial" w:hAnsi="Arial" w:cs="Arial"/>
          <w:sz w:val="24"/>
          <w:szCs w:val="24"/>
        </w:rPr>
        <w:t>działaniach na rzecz popularyzacji Związku w środowisku wojskowym</w:t>
      </w:r>
      <w:r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9560A8">
      <w:pPr>
        <w:pStyle w:val="Akapitzlist"/>
        <w:numPr>
          <w:ilvl w:val="0"/>
          <w:numId w:val="79"/>
        </w:numPr>
        <w:tabs>
          <w:tab w:val="left" w:pos="851"/>
          <w:tab w:val="left" w:pos="1560"/>
        </w:tabs>
        <w:spacing w:after="0" w:line="280" w:lineRule="atLeast"/>
        <w:ind w:left="709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1C6463">
        <w:rPr>
          <w:rFonts w:ascii="Arial" w:hAnsi="Arial" w:cs="Arial"/>
          <w:sz w:val="24"/>
          <w:szCs w:val="24"/>
        </w:rPr>
        <w:t>ontynuować pozyskiwanie sojuszników wśród działaczy samorządowych różnych opcji politycznych, partneró</w:t>
      </w:r>
      <w:r w:rsidR="002348DB">
        <w:rPr>
          <w:rFonts w:ascii="Arial" w:hAnsi="Arial" w:cs="Arial"/>
          <w:sz w:val="24"/>
          <w:szCs w:val="24"/>
        </w:rPr>
        <w:t>w społeczn0-politycznych</w:t>
      </w:r>
      <w:r w:rsidRPr="001C6463">
        <w:rPr>
          <w:rFonts w:ascii="Arial" w:hAnsi="Arial" w:cs="Arial"/>
          <w:sz w:val="24"/>
          <w:szCs w:val="24"/>
        </w:rPr>
        <w:t xml:space="preserve"> i medialnych</w:t>
      </w:r>
      <w:r w:rsidR="002348DB">
        <w:rPr>
          <w:rFonts w:ascii="Arial" w:hAnsi="Arial" w:cs="Arial"/>
          <w:sz w:val="24"/>
          <w:szCs w:val="24"/>
        </w:rPr>
        <w:t xml:space="preserve"> -</w:t>
      </w:r>
      <w:r w:rsidRPr="001C6463">
        <w:rPr>
          <w:rFonts w:ascii="Arial" w:hAnsi="Arial" w:cs="Arial"/>
          <w:sz w:val="24"/>
          <w:szCs w:val="24"/>
        </w:rPr>
        <w:t xml:space="preserve"> w celu przywracania należnego szacunku, godności i honoru byłym </w:t>
      </w:r>
      <w:r w:rsidRPr="001C6463">
        <w:rPr>
          <w:rFonts w:ascii="Arial" w:hAnsi="Arial" w:cs="Arial"/>
          <w:sz w:val="24"/>
          <w:szCs w:val="24"/>
        </w:rPr>
        <w:lastRenderedPageBreak/>
        <w:t>żołnierzom</w:t>
      </w:r>
      <w:r w:rsidR="002348DB">
        <w:rPr>
          <w:rFonts w:ascii="Arial" w:hAnsi="Arial" w:cs="Arial"/>
          <w:sz w:val="24"/>
          <w:szCs w:val="24"/>
        </w:rPr>
        <w:t>,</w:t>
      </w:r>
      <w:r w:rsidRPr="001C6463">
        <w:rPr>
          <w:rFonts w:ascii="Arial" w:hAnsi="Arial" w:cs="Arial"/>
          <w:sz w:val="24"/>
          <w:szCs w:val="24"/>
        </w:rPr>
        <w:t xml:space="preserve"> poprzez organizowanie spotkań śr</w:t>
      </w:r>
      <w:r w:rsidR="002348DB">
        <w:rPr>
          <w:rFonts w:ascii="Arial" w:hAnsi="Arial" w:cs="Arial"/>
          <w:sz w:val="24"/>
          <w:szCs w:val="24"/>
        </w:rPr>
        <w:t xml:space="preserve">odowiskowych i integracyjnych </w:t>
      </w:r>
      <w:r w:rsidRPr="001C6463">
        <w:rPr>
          <w:rFonts w:ascii="Arial" w:hAnsi="Arial" w:cs="Arial"/>
          <w:sz w:val="24"/>
          <w:szCs w:val="24"/>
        </w:rPr>
        <w:t>dobrze służących prezentowaniu dokonań, roli i społecznej wartości Związku</w:t>
      </w:r>
      <w:r>
        <w:rPr>
          <w:rFonts w:ascii="Arial" w:hAnsi="Arial" w:cs="Arial"/>
          <w:sz w:val="24"/>
          <w:szCs w:val="24"/>
        </w:rPr>
        <w:t>,</w:t>
      </w:r>
    </w:p>
    <w:p w:rsidR="00850778" w:rsidRPr="001C6463" w:rsidRDefault="00850778" w:rsidP="009560A8">
      <w:pPr>
        <w:pStyle w:val="Akapitzlist"/>
        <w:numPr>
          <w:ilvl w:val="0"/>
          <w:numId w:val="79"/>
        </w:numPr>
        <w:tabs>
          <w:tab w:val="left" w:pos="851"/>
        </w:tabs>
        <w:spacing w:after="12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podejmować</w:t>
      </w:r>
      <w:r w:rsidRPr="001C6463">
        <w:rPr>
          <w:rFonts w:ascii="Arial" w:hAnsi="Arial" w:cs="Arial"/>
          <w:sz w:val="24"/>
          <w:szCs w:val="24"/>
        </w:rPr>
        <w:t xml:space="preserve"> działania zmierzające do nawiązywania kontaktów i rozwijania współpracy z organizacjami zrzeszającymi emerytów i rencistów</w:t>
      </w:r>
      <w:r>
        <w:rPr>
          <w:rFonts w:ascii="Arial" w:hAnsi="Arial" w:cs="Arial"/>
          <w:sz w:val="24"/>
          <w:szCs w:val="24"/>
        </w:rPr>
        <w:t xml:space="preserve"> innych służb mundurowych,</w:t>
      </w:r>
    </w:p>
    <w:p w:rsidR="00850778" w:rsidRPr="001C6463" w:rsidRDefault="00850778" w:rsidP="009560A8">
      <w:pPr>
        <w:pStyle w:val="Akapitzlist"/>
        <w:numPr>
          <w:ilvl w:val="0"/>
          <w:numId w:val="79"/>
        </w:numPr>
        <w:tabs>
          <w:tab w:val="left" w:pos="851"/>
        </w:tabs>
        <w:spacing w:after="12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C6463">
        <w:rPr>
          <w:rFonts w:ascii="Arial" w:hAnsi="Arial" w:cs="Arial"/>
          <w:sz w:val="24"/>
          <w:szCs w:val="24"/>
        </w:rPr>
        <w:t xml:space="preserve">oprowadzać do świadomości prezesów kół i członków Związku, że pomoc dobrosąsiedzka, odwiedzanie chorych kolegów w szpitalu i w domu, moralne wsparcie i ogólne zainteresowanie ich stanem zdrowia </w:t>
      </w:r>
      <w:r w:rsidR="002348DB">
        <w:rPr>
          <w:rFonts w:ascii="Arial" w:hAnsi="Arial" w:cs="Arial"/>
          <w:sz w:val="24"/>
          <w:szCs w:val="24"/>
        </w:rPr>
        <w:t xml:space="preserve">- </w:t>
      </w:r>
      <w:r w:rsidRPr="001C6463">
        <w:rPr>
          <w:rFonts w:ascii="Arial" w:hAnsi="Arial" w:cs="Arial"/>
          <w:sz w:val="24"/>
          <w:szCs w:val="24"/>
        </w:rPr>
        <w:t>poprawia im komfort psychiczny, daje chęć ży</w:t>
      </w:r>
      <w:r>
        <w:rPr>
          <w:rFonts w:ascii="Arial" w:hAnsi="Arial" w:cs="Arial"/>
          <w:sz w:val="24"/>
          <w:szCs w:val="24"/>
        </w:rPr>
        <w:t>cia i poczucie bycia potrzebnym,</w:t>
      </w:r>
    </w:p>
    <w:p w:rsidR="00850778" w:rsidRDefault="00850778" w:rsidP="009560A8">
      <w:pPr>
        <w:pStyle w:val="Akapitzlist"/>
        <w:numPr>
          <w:ilvl w:val="0"/>
          <w:numId w:val="79"/>
        </w:numPr>
        <w:tabs>
          <w:tab w:val="left" w:pos="851"/>
        </w:tabs>
        <w:spacing w:after="12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wykorzystywać </w:t>
      </w:r>
      <w:r>
        <w:rPr>
          <w:rFonts w:ascii="Arial" w:hAnsi="Arial" w:cs="Arial"/>
          <w:sz w:val="24"/>
          <w:szCs w:val="24"/>
        </w:rPr>
        <w:t>w</w:t>
      </w:r>
      <w:r w:rsidRPr="001C6463">
        <w:rPr>
          <w:rFonts w:ascii="Arial" w:hAnsi="Arial" w:cs="Arial"/>
          <w:sz w:val="24"/>
          <w:szCs w:val="24"/>
        </w:rPr>
        <w:t xml:space="preserve"> szerszym zakresie Internet do usprawnien</w:t>
      </w:r>
      <w:r>
        <w:rPr>
          <w:rFonts w:ascii="Arial" w:hAnsi="Arial" w:cs="Arial"/>
          <w:sz w:val="24"/>
          <w:szCs w:val="24"/>
        </w:rPr>
        <w:t xml:space="preserve">ia przepływu informacji między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 xml:space="preserve"> a koła</w:t>
      </w:r>
      <w:r w:rsidR="009560A8">
        <w:rPr>
          <w:rFonts w:ascii="Arial" w:hAnsi="Arial" w:cs="Arial"/>
          <w:sz w:val="24"/>
          <w:szCs w:val="24"/>
        </w:rPr>
        <w:t>mi,</w:t>
      </w:r>
    </w:p>
    <w:p w:rsidR="009560A8" w:rsidRDefault="009560A8" w:rsidP="009560A8">
      <w:pPr>
        <w:pStyle w:val="Akapitzlist"/>
        <w:numPr>
          <w:ilvl w:val="0"/>
          <w:numId w:val="79"/>
        </w:numPr>
        <w:tabs>
          <w:tab w:val="left" w:pos="993"/>
        </w:tabs>
        <w:spacing w:after="12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opracować, do dnia ……, plan finansowy na …. rok,</w:t>
      </w:r>
    </w:p>
    <w:p w:rsidR="009560A8" w:rsidRDefault="009560A8" w:rsidP="009560A8">
      <w:pPr>
        <w:pStyle w:val="Akapitzlist"/>
        <w:numPr>
          <w:ilvl w:val="0"/>
          <w:numId w:val="79"/>
        </w:numPr>
        <w:tabs>
          <w:tab w:val="left" w:pos="993"/>
        </w:tabs>
        <w:spacing w:after="12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opracować  ………   do dnia……..,</w:t>
      </w:r>
    </w:p>
    <w:p w:rsidR="00850778" w:rsidRPr="009560A8" w:rsidRDefault="009560A8" w:rsidP="009560A8">
      <w:pPr>
        <w:pStyle w:val="Akapitzlist"/>
        <w:numPr>
          <w:ilvl w:val="0"/>
          <w:numId w:val="79"/>
        </w:numPr>
        <w:tabs>
          <w:tab w:val="left" w:pos="993"/>
        </w:tabs>
        <w:spacing w:after="0" w:line="280" w:lineRule="atLeast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uzupełnić wpisy w kronice ZW/ZR za lata …….</w:t>
      </w:r>
    </w:p>
    <w:p w:rsidR="009560A8" w:rsidRDefault="009560A8" w:rsidP="009560A8">
      <w:pPr>
        <w:pStyle w:val="Akapitzlist"/>
        <w:tabs>
          <w:tab w:val="left" w:pos="6237"/>
        </w:tabs>
        <w:spacing w:after="120" w:line="28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850778" w:rsidRPr="001C6463" w:rsidRDefault="00850778" w:rsidP="009560A8">
      <w:pPr>
        <w:pStyle w:val="Akapitzlist"/>
        <w:tabs>
          <w:tab w:val="left" w:pos="6237"/>
        </w:tabs>
        <w:spacing w:after="120" w:line="28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1C6463">
        <w:rPr>
          <w:rFonts w:ascii="Arial" w:hAnsi="Arial" w:cs="Arial"/>
          <w:sz w:val="24"/>
          <w:szCs w:val="24"/>
          <w:u w:val="single"/>
        </w:rPr>
        <w:t>Załączniki</w:t>
      </w:r>
      <w:r w:rsidR="00D80F8A">
        <w:rPr>
          <w:rFonts w:ascii="Arial" w:hAnsi="Arial" w:cs="Arial"/>
          <w:sz w:val="24"/>
          <w:szCs w:val="24"/>
          <w:u w:val="single"/>
        </w:rPr>
        <w:t xml:space="preserve"> (</w:t>
      </w:r>
      <w:r w:rsidR="00D80F8A">
        <w:rPr>
          <w:rFonts w:ascii="Arial" w:hAnsi="Arial" w:cs="Arial"/>
          <w:i/>
          <w:sz w:val="24"/>
          <w:szCs w:val="24"/>
          <w:u w:val="single"/>
        </w:rPr>
        <w:t>ewentualnie</w:t>
      </w:r>
      <w:r w:rsidR="00D80F8A">
        <w:rPr>
          <w:rFonts w:ascii="Arial" w:hAnsi="Arial" w:cs="Arial"/>
          <w:sz w:val="24"/>
          <w:szCs w:val="24"/>
          <w:u w:val="single"/>
        </w:rPr>
        <w:t>)</w:t>
      </w:r>
      <w:r w:rsidR="00D80F8A" w:rsidRPr="001C6463">
        <w:rPr>
          <w:rFonts w:ascii="Arial" w:hAnsi="Arial" w:cs="Arial"/>
          <w:sz w:val="24"/>
          <w:szCs w:val="24"/>
          <w:u w:val="single"/>
        </w:rPr>
        <w:t>:</w:t>
      </w:r>
      <w:r w:rsidRPr="001C6463">
        <w:rPr>
          <w:rFonts w:ascii="Arial" w:hAnsi="Arial" w:cs="Arial"/>
          <w:sz w:val="24"/>
          <w:szCs w:val="24"/>
          <w:u w:val="single"/>
        </w:rPr>
        <w:t xml:space="preserve">: sztuk </w:t>
      </w:r>
      <w:r w:rsidR="00D46D4C">
        <w:rPr>
          <w:rFonts w:ascii="Arial" w:hAnsi="Arial" w:cs="Arial"/>
          <w:sz w:val="24"/>
          <w:szCs w:val="24"/>
          <w:u w:val="single"/>
        </w:rPr>
        <w:t>3</w:t>
      </w:r>
      <w:r w:rsidRPr="001C6463">
        <w:rPr>
          <w:rFonts w:ascii="Arial" w:hAnsi="Arial" w:cs="Arial"/>
          <w:sz w:val="24"/>
          <w:szCs w:val="24"/>
          <w:u w:val="single"/>
        </w:rPr>
        <w:t xml:space="preserve"> na</w:t>
      </w:r>
      <w:r>
        <w:rPr>
          <w:rFonts w:ascii="Arial" w:hAnsi="Arial" w:cs="Arial"/>
          <w:sz w:val="24"/>
          <w:szCs w:val="24"/>
          <w:u w:val="single"/>
        </w:rPr>
        <w:t xml:space="preserve"> 4 arkuszach</w:t>
      </w:r>
      <w:r w:rsidR="00D80F8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50778" w:rsidRPr="001C6463" w:rsidRDefault="00850778" w:rsidP="00850778">
      <w:pPr>
        <w:pStyle w:val="Akapitzlist"/>
        <w:tabs>
          <w:tab w:val="left" w:pos="6237"/>
        </w:tabs>
        <w:spacing w:after="120" w:line="280" w:lineRule="atLeast"/>
        <w:ind w:left="1985" w:hanging="1265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Zał. Nr 1 </w:t>
      </w:r>
      <w:r>
        <w:rPr>
          <w:rFonts w:ascii="Arial" w:hAnsi="Arial" w:cs="Arial"/>
          <w:sz w:val="24"/>
          <w:szCs w:val="24"/>
        </w:rPr>
        <w:t xml:space="preserve">– sprawozdanie …………………- </w:t>
      </w:r>
      <w:r w:rsidR="00D46D4C">
        <w:rPr>
          <w:rFonts w:ascii="Arial" w:hAnsi="Arial" w:cs="Arial"/>
          <w:sz w:val="24"/>
          <w:szCs w:val="24"/>
        </w:rPr>
        <w:t xml:space="preserve"> na 2</w:t>
      </w:r>
      <w:r w:rsidRPr="001C6463">
        <w:rPr>
          <w:rFonts w:ascii="Arial" w:hAnsi="Arial" w:cs="Arial"/>
          <w:sz w:val="24"/>
          <w:szCs w:val="24"/>
        </w:rPr>
        <w:t xml:space="preserve"> ark.,</w:t>
      </w:r>
    </w:p>
    <w:p w:rsidR="00850778" w:rsidRPr="001C6463" w:rsidRDefault="00850778" w:rsidP="00850778">
      <w:pPr>
        <w:pStyle w:val="Akapitzlist"/>
        <w:tabs>
          <w:tab w:val="left" w:pos="6237"/>
        </w:tabs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Zał. Nr 2 – …………………………………..- </w:t>
      </w:r>
      <w:r w:rsidRPr="001C6463">
        <w:rPr>
          <w:rFonts w:ascii="Arial" w:hAnsi="Arial" w:cs="Arial"/>
          <w:sz w:val="24"/>
          <w:szCs w:val="24"/>
        </w:rPr>
        <w:t>na 1 ark.,</w:t>
      </w:r>
    </w:p>
    <w:p w:rsidR="00850778" w:rsidRPr="001C6463" w:rsidRDefault="009560A8" w:rsidP="009560A8">
      <w:pPr>
        <w:pStyle w:val="Akapitzlist"/>
        <w:tabs>
          <w:tab w:val="left" w:pos="6237"/>
        </w:tabs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3</w:t>
      </w:r>
      <w:r w:rsidR="00850778" w:rsidRPr="001C6463">
        <w:rPr>
          <w:rFonts w:ascii="Arial" w:hAnsi="Arial" w:cs="Arial"/>
          <w:sz w:val="24"/>
          <w:szCs w:val="24"/>
        </w:rPr>
        <w:t xml:space="preserve"> –</w:t>
      </w:r>
      <w:r w:rsidR="00850778">
        <w:rPr>
          <w:rFonts w:ascii="Arial" w:hAnsi="Arial" w:cs="Arial"/>
          <w:sz w:val="24"/>
          <w:szCs w:val="24"/>
        </w:rPr>
        <w:t xml:space="preserve"> Uchwała nr …………………… - na 1 ark.</w:t>
      </w:r>
    </w:p>
    <w:p w:rsidR="009560A8" w:rsidRDefault="009560A8" w:rsidP="009560A8">
      <w:pPr>
        <w:pStyle w:val="Akapitzlist"/>
        <w:tabs>
          <w:tab w:val="left" w:pos="851"/>
        </w:tabs>
        <w:spacing w:before="240" w:after="120" w:line="280" w:lineRule="atLeast"/>
        <w:jc w:val="both"/>
        <w:rPr>
          <w:rFonts w:ascii="Arial" w:hAnsi="Arial" w:cs="Arial"/>
          <w:sz w:val="24"/>
          <w:szCs w:val="24"/>
        </w:rPr>
      </w:pPr>
    </w:p>
    <w:p w:rsidR="00850778" w:rsidRDefault="00850778" w:rsidP="009560A8">
      <w:pPr>
        <w:pStyle w:val="Akapitzlist"/>
        <w:tabs>
          <w:tab w:val="left" w:pos="851"/>
        </w:tabs>
        <w:spacing w:before="240" w:after="24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Na tym protokół zakończono</w:t>
      </w:r>
      <w:r w:rsidR="00037FA5">
        <w:rPr>
          <w:rFonts w:ascii="Arial" w:hAnsi="Arial" w:cs="Arial"/>
          <w:sz w:val="24"/>
          <w:szCs w:val="24"/>
        </w:rPr>
        <w:t xml:space="preserve"> i podpisano.</w:t>
      </w:r>
    </w:p>
    <w:p w:rsidR="009560A8" w:rsidRPr="001C6463" w:rsidRDefault="009560A8" w:rsidP="009560A8">
      <w:pPr>
        <w:pStyle w:val="Akapitzlist"/>
        <w:tabs>
          <w:tab w:val="left" w:pos="851"/>
        </w:tabs>
        <w:spacing w:before="240" w:after="240" w:line="280" w:lineRule="atLeast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pStyle w:val="Akapitzlist"/>
        <w:numPr>
          <w:ilvl w:val="0"/>
          <w:numId w:val="65"/>
        </w:num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Osoby funkcyj</w:t>
      </w:r>
      <w:r>
        <w:rPr>
          <w:rFonts w:ascii="Arial" w:hAnsi="Arial" w:cs="Arial"/>
          <w:sz w:val="24"/>
          <w:szCs w:val="24"/>
        </w:rPr>
        <w:t xml:space="preserve">ne </w:t>
      </w:r>
      <w:r w:rsidRPr="001C6463">
        <w:rPr>
          <w:rFonts w:ascii="Arial" w:hAnsi="Arial" w:cs="Arial"/>
          <w:sz w:val="24"/>
          <w:szCs w:val="24"/>
        </w:rPr>
        <w:t>ZW</w:t>
      </w:r>
      <w:r>
        <w:rPr>
          <w:rFonts w:ascii="Arial" w:hAnsi="Arial" w:cs="Arial"/>
          <w:sz w:val="24"/>
          <w:szCs w:val="24"/>
        </w:rPr>
        <w:t>/ZR</w:t>
      </w:r>
      <w:r w:rsidRPr="001C6463">
        <w:rPr>
          <w:rFonts w:ascii="Arial" w:hAnsi="Arial" w:cs="Arial"/>
          <w:sz w:val="24"/>
          <w:szCs w:val="24"/>
        </w:rPr>
        <w:t>:</w:t>
      </w:r>
    </w:p>
    <w:p w:rsidR="00850778" w:rsidRDefault="00850778" w:rsidP="00850778">
      <w:pPr>
        <w:spacing w:after="120" w:line="280" w:lineRule="atLeast"/>
        <w:contextualSpacing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Prezes  –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.................................................</w:t>
      </w: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sz w:val="24"/>
          <w:szCs w:val="24"/>
        </w:rPr>
      </w:pPr>
    </w:p>
    <w:p w:rsidR="00850778" w:rsidRDefault="00850778" w:rsidP="00850778">
      <w:pPr>
        <w:spacing w:after="120" w:line="280" w:lineRule="atLeast"/>
        <w:contextualSpacing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 xml:space="preserve">Sekretarz – 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850778" w:rsidRDefault="00850778" w:rsidP="00850778">
      <w:pPr>
        <w:spacing w:after="120" w:line="280" w:lineRule="atLeast"/>
        <w:contextualSpacing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Wiceprezes –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)………………………………</w:t>
      </w:r>
    </w:p>
    <w:p w:rsidR="00850778" w:rsidRPr="001C6463" w:rsidRDefault="00850778" w:rsidP="00850778">
      <w:pPr>
        <w:spacing w:before="240" w:after="120" w:line="280" w:lineRule="atLeast"/>
        <w:contextualSpacing/>
        <w:rPr>
          <w:rFonts w:ascii="Arial" w:hAnsi="Arial" w:cs="Arial"/>
          <w:sz w:val="24"/>
          <w:szCs w:val="24"/>
        </w:rPr>
      </w:pPr>
    </w:p>
    <w:p w:rsidR="00850778" w:rsidRPr="001C6463" w:rsidRDefault="00850778" w:rsidP="00F8366C">
      <w:pPr>
        <w:spacing w:before="240" w:after="0" w:line="280" w:lineRule="atLeast"/>
        <w:contextualSpacing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Skarbn</w:t>
      </w:r>
      <w:r>
        <w:rPr>
          <w:rFonts w:ascii="Arial" w:hAnsi="Arial" w:cs="Arial"/>
          <w:sz w:val="24"/>
          <w:szCs w:val="24"/>
        </w:rPr>
        <w:t>ik –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)………………………………………………</w:t>
      </w: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sz w:val="24"/>
          <w:szCs w:val="24"/>
        </w:rPr>
      </w:pPr>
    </w:p>
    <w:p w:rsidR="00850778" w:rsidRPr="001C6463" w:rsidRDefault="00850778" w:rsidP="00850778">
      <w:pPr>
        <w:spacing w:after="120" w:line="280" w:lineRule="atLeast"/>
        <w:contextualSpacing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Przewodniczący WKR</w:t>
      </w:r>
      <w:r w:rsidR="00D80F8A">
        <w:rPr>
          <w:rFonts w:ascii="Arial" w:hAnsi="Arial" w:cs="Arial"/>
          <w:sz w:val="24"/>
          <w:szCs w:val="24"/>
        </w:rPr>
        <w:t>/RKR</w:t>
      </w:r>
      <w:r w:rsidRPr="001C6463">
        <w:rPr>
          <w:rFonts w:ascii="Arial" w:hAnsi="Arial" w:cs="Arial"/>
          <w:sz w:val="24"/>
          <w:szCs w:val="24"/>
        </w:rPr>
        <w:t xml:space="preserve">  –</w:t>
      </w:r>
      <w:r>
        <w:rPr>
          <w:rFonts w:ascii="Arial" w:hAnsi="Arial" w:cs="Arial"/>
          <w:sz w:val="24"/>
          <w:szCs w:val="24"/>
        </w:rPr>
        <w:t xml:space="preserve">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 xml:space="preserve">) </w:t>
      </w:r>
      <w:r w:rsidRPr="001C6463">
        <w:rPr>
          <w:rFonts w:ascii="Arial" w:hAnsi="Arial" w:cs="Arial"/>
          <w:sz w:val="24"/>
          <w:szCs w:val="24"/>
        </w:rPr>
        <w:t>……………………….</w:t>
      </w:r>
    </w:p>
    <w:p w:rsidR="00850778" w:rsidRPr="001C6463" w:rsidRDefault="00850778" w:rsidP="00850778">
      <w:pPr>
        <w:spacing w:before="240" w:after="120" w:line="280" w:lineRule="atLeast"/>
        <w:contextualSpacing/>
        <w:rPr>
          <w:rFonts w:ascii="Arial" w:hAnsi="Arial" w:cs="Arial"/>
          <w:sz w:val="24"/>
          <w:szCs w:val="24"/>
        </w:rPr>
      </w:pPr>
    </w:p>
    <w:p w:rsidR="00850778" w:rsidRPr="001C6463" w:rsidRDefault="00D80F8A" w:rsidP="009560A8">
      <w:pPr>
        <w:pStyle w:val="Akapitzlist"/>
        <w:numPr>
          <w:ilvl w:val="0"/>
          <w:numId w:val="65"/>
        </w:numPr>
        <w:tabs>
          <w:tab w:val="left" w:pos="6237"/>
        </w:tabs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Wojewódzka/Rejonowa</w:t>
      </w:r>
      <w:r w:rsidR="00850778" w:rsidRPr="001C6463">
        <w:rPr>
          <w:rFonts w:ascii="Arial" w:hAnsi="Arial" w:cs="Arial"/>
          <w:sz w:val="24"/>
          <w:szCs w:val="24"/>
        </w:rPr>
        <w:t xml:space="preserve"> Komisja Rewizyjna:</w:t>
      </w:r>
    </w:p>
    <w:p w:rsidR="00850778" w:rsidRPr="001C6463" w:rsidRDefault="00850778" w:rsidP="00850778">
      <w:pPr>
        <w:pStyle w:val="Akapitzlist"/>
        <w:tabs>
          <w:tab w:val="left" w:pos="6237"/>
        </w:tabs>
        <w:spacing w:after="120" w:line="28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850778" w:rsidRPr="001C6463" w:rsidRDefault="00850778" w:rsidP="009560A8">
      <w:pPr>
        <w:tabs>
          <w:tab w:val="left" w:pos="6237"/>
        </w:tabs>
        <w:spacing w:after="0" w:line="280" w:lineRule="atLeast"/>
        <w:rPr>
          <w:rFonts w:ascii="Arial" w:hAnsi="Arial" w:cs="Arial"/>
          <w:sz w:val="24"/>
          <w:szCs w:val="24"/>
        </w:rPr>
      </w:pPr>
      <w:r w:rsidRPr="001C6463">
        <w:rPr>
          <w:rFonts w:ascii="Arial" w:hAnsi="Arial" w:cs="Arial"/>
          <w:sz w:val="24"/>
          <w:szCs w:val="24"/>
        </w:rPr>
        <w:t>Przewodniczący –</w:t>
      </w:r>
      <w:r w:rsidR="00956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 xml:space="preserve">)  </w:t>
      </w:r>
      <w:r w:rsidRPr="001C646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….............................</w:t>
      </w:r>
    </w:p>
    <w:p w:rsidR="00850778" w:rsidRPr="001C6463" w:rsidRDefault="00850778" w:rsidP="00850778">
      <w:pPr>
        <w:pStyle w:val="Akapitzlist"/>
        <w:tabs>
          <w:tab w:val="left" w:pos="6237"/>
        </w:tabs>
        <w:spacing w:after="120" w:line="280" w:lineRule="atLeast"/>
        <w:jc w:val="center"/>
        <w:rPr>
          <w:rFonts w:ascii="Arial" w:hAnsi="Arial" w:cs="Arial"/>
          <w:sz w:val="24"/>
          <w:szCs w:val="24"/>
        </w:rPr>
      </w:pPr>
    </w:p>
    <w:p w:rsidR="00850778" w:rsidRPr="001C6463" w:rsidRDefault="00850778" w:rsidP="009560A8">
      <w:pPr>
        <w:tabs>
          <w:tab w:val="left" w:pos="6237"/>
        </w:tabs>
        <w:spacing w:after="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 - 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………………………………………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1C6463">
        <w:rPr>
          <w:rFonts w:ascii="Arial" w:hAnsi="Arial" w:cs="Arial"/>
          <w:sz w:val="24"/>
          <w:szCs w:val="24"/>
        </w:rPr>
        <w:t xml:space="preserve"> </w:t>
      </w:r>
    </w:p>
    <w:p w:rsidR="00850778" w:rsidRPr="001C6463" w:rsidRDefault="00850778" w:rsidP="00850778">
      <w:pPr>
        <w:pStyle w:val="Akapitzlist"/>
        <w:rPr>
          <w:rFonts w:ascii="Arial" w:hAnsi="Arial" w:cs="Arial"/>
          <w:sz w:val="24"/>
          <w:szCs w:val="24"/>
        </w:rPr>
      </w:pPr>
    </w:p>
    <w:p w:rsidR="00850778" w:rsidRPr="00037FA5" w:rsidRDefault="00850778" w:rsidP="00037FA5">
      <w:pPr>
        <w:tabs>
          <w:tab w:val="left" w:pos="6237"/>
        </w:tabs>
        <w:spacing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– </w:t>
      </w:r>
      <w:r w:rsidRPr="001C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F6B78">
        <w:rPr>
          <w:rFonts w:ascii="Arial" w:hAnsi="Arial" w:cs="Arial"/>
          <w:i/>
          <w:sz w:val="20"/>
          <w:szCs w:val="20"/>
        </w:rPr>
        <w:t>stopień, imię i nazwisko</w:t>
      </w:r>
      <w:r>
        <w:rPr>
          <w:rFonts w:ascii="Arial" w:hAnsi="Arial" w:cs="Arial"/>
          <w:sz w:val="24"/>
          <w:szCs w:val="24"/>
        </w:rPr>
        <w:t>)</w:t>
      </w:r>
      <w:r w:rsidRPr="001C6463">
        <w:rPr>
          <w:rFonts w:ascii="Arial" w:hAnsi="Arial" w:cs="Arial"/>
          <w:sz w:val="24"/>
          <w:szCs w:val="24"/>
        </w:rPr>
        <w:t xml:space="preserve">   ….....................................................</w:t>
      </w:r>
    </w:p>
    <w:p w:rsidR="009560A8" w:rsidRDefault="009560A8" w:rsidP="009560A8">
      <w:pPr>
        <w:tabs>
          <w:tab w:val="left" w:pos="6237"/>
        </w:tabs>
        <w:spacing w:after="0" w:line="280" w:lineRule="atLeast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850778" w:rsidRPr="00BD4088" w:rsidRDefault="00D46D4C" w:rsidP="009560A8">
      <w:pPr>
        <w:tabs>
          <w:tab w:val="left" w:pos="6237"/>
        </w:tabs>
        <w:spacing w:after="0" w:line="280" w:lineRule="atLeast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Wykonano w 2</w:t>
      </w:r>
      <w:r w:rsidR="00850778" w:rsidRPr="00BD4088">
        <w:rPr>
          <w:rFonts w:ascii="Arial" w:hAnsi="Arial" w:cs="Arial"/>
          <w:sz w:val="20"/>
          <w:szCs w:val="20"/>
          <w:u w:val="single"/>
        </w:rPr>
        <w:t xml:space="preserve"> egz. </w:t>
      </w:r>
    </w:p>
    <w:p w:rsidR="00850778" w:rsidRPr="00BD4088" w:rsidRDefault="00850778" w:rsidP="00850778">
      <w:pPr>
        <w:pStyle w:val="Akapitzlist"/>
        <w:tabs>
          <w:tab w:val="left" w:pos="6237"/>
        </w:tabs>
        <w:spacing w:after="120" w:line="280" w:lineRule="atLea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BD4088">
        <w:rPr>
          <w:rFonts w:ascii="Arial" w:hAnsi="Arial" w:cs="Arial"/>
          <w:sz w:val="20"/>
          <w:szCs w:val="20"/>
        </w:rPr>
        <w:t xml:space="preserve">egz. nr 1 </w:t>
      </w:r>
      <w:r>
        <w:rPr>
          <w:rFonts w:ascii="Arial" w:hAnsi="Arial" w:cs="Arial"/>
          <w:sz w:val="20"/>
          <w:szCs w:val="20"/>
        </w:rPr>
        <w:t xml:space="preserve">– </w:t>
      </w:r>
      <w:r w:rsidRPr="00BD408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W/ZR ……….</w:t>
      </w:r>
    </w:p>
    <w:p w:rsidR="00850778" w:rsidRPr="00BD4088" w:rsidRDefault="00D80F8A" w:rsidP="00850778">
      <w:pPr>
        <w:pStyle w:val="Akapitzlist"/>
        <w:tabs>
          <w:tab w:val="left" w:pos="6237"/>
        </w:tabs>
        <w:spacing w:after="12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egz. nr 2 – WKR/RKR</w:t>
      </w:r>
    </w:p>
    <w:p w:rsidR="00850778" w:rsidRPr="00BD4088" w:rsidRDefault="00850778" w:rsidP="009560A8">
      <w:pPr>
        <w:tabs>
          <w:tab w:val="left" w:pos="6237"/>
        </w:tabs>
        <w:spacing w:after="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BD4088">
        <w:rPr>
          <w:rFonts w:ascii="Arial" w:hAnsi="Arial" w:cs="Arial"/>
          <w:sz w:val="20"/>
          <w:szCs w:val="20"/>
        </w:rPr>
        <w:t>Wykonała (druk) –</w:t>
      </w:r>
      <w:r w:rsidR="00D80F8A">
        <w:rPr>
          <w:rFonts w:ascii="Arial" w:hAnsi="Arial" w:cs="Arial"/>
          <w:sz w:val="20"/>
          <w:szCs w:val="20"/>
        </w:rPr>
        <w:t xml:space="preserve"> Wojewódzka/Rejonowa</w:t>
      </w:r>
      <w:r>
        <w:rPr>
          <w:rFonts w:ascii="Arial" w:hAnsi="Arial" w:cs="Arial"/>
          <w:sz w:val="20"/>
          <w:szCs w:val="20"/>
        </w:rPr>
        <w:t xml:space="preserve"> Komisja Rewizyjna </w:t>
      </w:r>
    </w:p>
    <w:p w:rsidR="00332224" w:rsidRPr="00037FA5" w:rsidRDefault="00037FA5" w:rsidP="00037FA5">
      <w:pPr>
        <w:tabs>
          <w:tab w:val="left" w:pos="6237"/>
        </w:tabs>
        <w:spacing w:after="120" w:line="28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</w:t>
      </w:r>
    </w:p>
    <w:p w:rsidR="00F8366C" w:rsidRDefault="00F8366C" w:rsidP="00132D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4680" w:rsidRPr="00E0710B" w:rsidRDefault="00332224" w:rsidP="006346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:rsidR="00634680" w:rsidRPr="00E0710B" w:rsidRDefault="00634680" w:rsidP="006346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4680" w:rsidRPr="00E0710B" w:rsidRDefault="00634680" w:rsidP="00634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4680" w:rsidRPr="00162940" w:rsidRDefault="00634680" w:rsidP="00003C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Wojewódzka i rejonowa komisja rewizyjna 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>(wyciąg z</w:t>
      </w:r>
      <w:r w:rsidR="0001798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 Statutu)</w:t>
      </w:r>
    </w:p>
    <w:p w:rsidR="00634680" w:rsidRPr="00E0710B" w:rsidRDefault="00634680" w:rsidP="00634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4680" w:rsidRDefault="00634680" w:rsidP="00634680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§ 50</w:t>
      </w:r>
    </w:p>
    <w:p w:rsidR="00634680" w:rsidRDefault="00634680" w:rsidP="009A110F">
      <w:pPr>
        <w:pStyle w:val="Akapitzlist"/>
        <w:numPr>
          <w:ilvl w:val="0"/>
          <w:numId w:val="16"/>
        </w:numPr>
        <w:spacing w:after="120" w:line="240" w:lineRule="auto"/>
        <w:ind w:left="284"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Wojewódzka i rejonowa komisja rewizyjna jest organem kontrolnym organizacji wojewódzkiej lub rejonowej Związku. </w:t>
      </w:r>
    </w:p>
    <w:p w:rsidR="00634680" w:rsidRDefault="00634680" w:rsidP="009A110F">
      <w:pPr>
        <w:pStyle w:val="Akapitzlist"/>
        <w:numPr>
          <w:ilvl w:val="0"/>
          <w:numId w:val="16"/>
        </w:numPr>
        <w:spacing w:after="120" w:line="240" w:lineRule="auto"/>
        <w:ind w:left="284"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>Wojewódzka lub rejonowa komisja rewizyjna składa się z 3–7 członków.</w:t>
      </w:r>
    </w:p>
    <w:p w:rsidR="00634680" w:rsidRPr="00162940" w:rsidRDefault="00634680" w:rsidP="009A110F">
      <w:pPr>
        <w:pStyle w:val="Akapitzlist"/>
        <w:numPr>
          <w:ilvl w:val="0"/>
          <w:numId w:val="16"/>
        </w:numPr>
        <w:spacing w:after="120" w:line="240" w:lineRule="auto"/>
        <w:ind w:left="284" w:hanging="218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 Wojewódzka lub rejonowa komisja rewizyjna wybiera ze swego składu przewodniczącego, wiceprzewodniczącego i sekretarza - stanowiących prezydium komisji. </w:t>
      </w:r>
    </w:p>
    <w:p w:rsidR="00634680" w:rsidRDefault="00634680" w:rsidP="00634680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§ 51</w:t>
      </w:r>
    </w:p>
    <w:p w:rsidR="00634680" w:rsidRPr="00E0710B" w:rsidRDefault="00634680" w:rsidP="0063468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Do kompetencji wojewódzkiej lub rejonowej komisji rewizyjnej należy: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>kontrola stanu realizacji przez zarząd wojewódzki lub rejonowy oraz zarządy kół postanowień Statutu Związku, przyjętej uchwały programowej Krajowego Zjazdu Delegatów, wojewódzkiego lub rejonowego zjazdu delegatów oraz postanowień zawartych w innych dokumentach uchwa</w:t>
      </w:r>
      <w:r>
        <w:rPr>
          <w:rFonts w:ascii="Arial" w:eastAsia="Times New Roman" w:hAnsi="Arial" w:cs="Arial"/>
          <w:sz w:val="24"/>
          <w:szCs w:val="24"/>
          <w:lang w:eastAsia="pl-PL"/>
        </w:rPr>
        <w:t>lonych przez Zarząd Główny oraz 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wojewódzki lub rejonowy;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kontrola, co najmniej raz w roku całokształtu działalności zarządu wojewódzkiego lub rejonowego oraz zarządów kół, przede wszystkim jego gospodarki finansowej, w tym sprawdzenia z rozliczenia otrzymanych dotacji budżetowych, planu dochodu i wydatków oraz rachunkowości - w aspekcie ich zgodności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wytycznymi Zarządu Głównego;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>na podstawie wyników kontroli przygotowanie i złożenie zarządowi wojewódzkiemu lub rejonowemu dorocznej infor</w:t>
      </w:r>
      <w:r>
        <w:rPr>
          <w:rFonts w:ascii="Arial" w:eastAsia="Times New Roman" w:hAnsi="Arial" w:cs="Arial"/>
          <w:sz w:val="24"/>
          <w:szCs w:val="24"/>
          <w:lang w:eastAsia="pl-PL"/>
        </w:rPr>
        <w:t>macji dotyczącej działalności i 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wykonania budżetu oraz wyników kontroli;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z przeprowadzonej kontroli przesyłanie informacji oceniającej działalność </w:t>
      </w:r>
      <w:r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wykonanie budżetu oraz wyników tej kontroli do Głównej Komisji Rewizyjnej;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sprawozdania na wojewódzkim lub rejonowym zjeździe delegatów wraz z oceną całokształtu działalności statutowej oraz stanu gospodarki finansowej, a także złożenie wniosku w sprawie udzielenia absolutorium ustępującemu zarządowi wojewódzkiemu lub rejonowemu;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nadzorowanie działalności komisji rewizyjnych kół;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organizowanie szkoleń dla przewodniczących komisji rewizyjnych kół;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>uczestniczenie przewodniczącego lub upoważnionego przedstawiciela (członka) wojewódzkiej lub rejonowej komisji rewi</w:t>
      </w:r>
      <w:r>
        <w:rPr>
          <w:rFonts w:ascii="Arial" w:eastAsia="Times New Roman" w:hAnsi="Arial" w:cs="Arial"/>
          <w:sz w:val="24"/>
          <w:szCs w:val="24"/>
          <w:lang w:eastAsia="pl-PL"/>
        </w:rPr>
        <w:t>zyjnej - z głosem doradczym – w 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posiedzeniach zarządu wojewódzkiego lub rejonowego i ich prezydium;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62940">
        <w:rPr>
          <w:rFonts w:ascii="Arial" w:eastAsia="Times New Roman" w:hAnsi="Arial" w:cs="Arial"/>
          <w:sz w:val="24"/>
          <w:szCs w:val="24"/>
          <w:lang w:eastAsia="pl-PL"/>
        </w:rPr>
        <w:t>badanie i opracowywanie stanowisk w sprawach wniosków, skarg i zażaleń odnoszących się do działalności władz i organ</w:t>
      </w:r>
      <w:r>
        <w:rPr>
          <w:rFonts w:ascii="Arial" w:eastAsia="Times New Roman" w:hAnsi="Arial" w:cs="Arial"/>
          <w:sz w:val="24"/>
          <w:szCs w:val="24"/>
          <w:lang w:eastAsia="pl-PL"/>
        </w:rPr>
        <w:t>ów organizacji wojewódzkiej lub 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rejonowej, a napływających od członków Związku; </w:t>
      </w:r>
    </w:p>
    <w:p w:rsidR="00634680" w:rsidRPr="00162940" w:rsidRDefault="00634680" w:rsidP="009A110F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udzielanie pomocy komisjom rewizyjnym kół przy opracowywaniu szczegółowych zasad ich działania; </w:t>
      </w:r>
    </w:p>
    <w:p w:rsidR="00332224" w:rsidRPr="00F8366C" w:rsidRDefault="00634680" w:rsidP="00F8366C">
      <w:pPr>
        <w:pStyle w:val="Akapitzlist"/>
        <w:numPr>
          <w:ilvl w:val="0"/>
          <w:numId w:val="17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>występowanie z wnioskiem o zwołanie n</w:t>
      </w:r>
      <w:r>
        <w:rPr>
          <w:rFonts w:ascii="Arial" w:eastAsia="Times New Roman" w:hAnsi="Arial" w:cs="Arial"/>
          <w:sz w:val="24"/>
          <w:szCs w:val="24"/>
          <w:lang w:eastAsia="pl-PL"/>
        </w:rPr>
        <w:t>adzwyczajnego wojewódzkiego lub </w:t>
      </w:r>
      <w:r w:rsidR="00F8366C">
        <w:rPr>
          <w:rFonts w:ascii="Arial" w:eastAsia="Times New Roman" w:hAnsi="Arial" w:cs="Arial"/>
          <w:sz w:val="24"/>
          <w:szCs w:val="24"/>
          <w:lang w:eastAsia="pl-PL"/>
        </w:rPr>
        <w:t>rejonowego zjazdu delegatów</w:t>
      </w:r>
    </w:p>
    <w:p w:rsidR="00634680" w:rsidRPr="00E0710B" w:rsidRDefault="00332224" w:rsidP="00634680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</w:t>
      </w:r>
    </w:p>
    <w:p w:rsidR="00634680" w:rsidRDefault="00634680" w:rsidP="00634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4680" w:rsidRDefault="00634680" w:rsidP="00634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4680" w:rsidRPr="00162940" w:rsidRDefault="00634680" w:rsidP="00003C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Komisja rewizyjna koła 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>(wyciąg z</w:t>
      </w:r>
      <w:r w:rsidR="00132D0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62940">
        <w:rPr>
          <w:rFonts w:ascii="Arial" w:eastAsia="Times New Roman" w:hAnsi="Arial" w:cs="Arial"/>
          <w:sz w:val="24"/>
          <w:szCs w:val="24"/>
          <w:lang w:eastAsia="pl-PL"/>
        </w:rPr>
        <w:t xml:space="preserve"> Statutu)</w:t>
      </w:r>
    </w:p>
    <w:p w:rsidR="00634680" w:rsidRPr="00E0710B" w:rsidRDefault="00634680" w:rsidP="00634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4680" w:rsidRPr="00E0710B" w:rsidRDefault="00634680" w:rsidP="006346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4680" w:rsidRDefault="00634680" w:rsidP="00634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§ 61</w:t>
      </w:r>
    </w:p>
    <w:p w:rsidR="00634680" w:rsidRPr="003A1809" w:rsidRDefault="00634680" w:rsidP="009A110F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Komisja rewizyjna koła składa się z 3-5 członków. </w:t>
      </w:r>
    </w:p>
    <w:p w:rsidR="00634680" w:rsidRPr="003A1809" w:rsidRDefault="00634680" w:rsidP="009A110F">
      <w:pPr>
        <w:pStyle w:val="Akapitzlist"/>
        <w:numPr>
          <w:ilvl w:val="0"/>
          <w:numId w:val="18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Komisja rewizyjna koła wybiera ze swego składu przewodniczącego, wiceprzewodniczącego i sekretarza. </w:t>
      </w:r>
    </w:p>
    <w:p w:rsidR="00634680" w:rsidRDefault="00634680" w:rsidP="00634680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§ 62</w:t>
      </w:r>
    </w:p>
    <w:p w:rsidR="00634680" w:rsidRPr="00E0710B" w:rsidRDefault="00634680" w:rsidP="0063468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710B">
        <w:rPr>
          <w:rFonts w:ascii="Arial" w:eastAsia="Times New Roman" w:hAnsi="Arial" w:cs="Arial"/>
          <w:sz w:val="24"/>
          <w:szCs w:val="24"/>
          <w:lang w:eastAsia="pl-PL"/>
        </w:rPr>
        <w:t>Do kompetencji komisji rewizyjnej koła należy:</w:t>
      </w:r>
    </w:p>
    <w:p w:rsidR="00634680" w:rsidRPr="003A1809" w:rsidRDefault="00634680" w:rsidP="009A110F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kontrolowanie raz w roku całokształtu działalności koła i jego zarządu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>ze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>szczególnym uwzględnieniem gospodarki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finansowej i majątku koła oraz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>dyscypliny opłacania składek członkowskich - z</w:t>
      </w:r>
      <w:r>
        <w:rPr>
          <w:rFonts w:ascii="Arial" w:eastAsia="Times New Roman" w:hAnsi="Arial" w:cs="Arial"/>
          <w:sz w:val="24"/>
          <w:szCs w:val="24"/>
          <w:lang w:eastAsia="pl-PL"/>
        </w:rPr>
        <w:t>godnie z przyjętymi uchwałami i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postanowieniami władz Związku; </w:t>
      </w:r>
    </w:p>
    <w:p w:rsidR="00634680" w:rsidRPr="003A1809" w:rsidRDefault="00634680" w:rsidP="009A110F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składanie zastrzeżeń w stosunku do projektów uchwał, postanowień i przedsięwzięć zarządu koła - w przypadku stwierdzenia, że mogą one spowodować szkody w działalności koła; </w:t>
      </w:r>
    </w:p>
    <w:p w:rsidR="00634680" w:rsidRDefault="00634680" w:rsidP="009A110F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>wydawanie zaleceń pokontrolnych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stwierdzenia uchybień w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działalności oraz określenie terminu i sposobu ich usunięcia; </w:t>
      </w:r>
    </w:p>
    <w:p w:rsidR="00634680" w:rsidRPr="003A1809" w:rsidRDefault="00634680" w:rsidP="009A110F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informowanie na bieżąco zarządu koła o stwierdzonych niedociągnięciach; </w:t>
      </w:r>
    </w:p>
    <w:p w:rsidR="00634680" w:rsidRPr="003A1809" w:rsidRDefault="00634680" w:rsidP="009A110F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składanie sprawozdań z całokształtu swojej działalności na walnym zebraniu (sprawozdawczo-wyborczym i sprawozdawczym) członków koła oraz wniosków udzielenie lub nie udzielenie absolutorium ustępującemu zarządowi koła; </w:t>
      </w:r>
    </w:p>
    <w:p w:rsidR="00634680" w:rsidRPr="003A1809" w:rsidRDefault="00634680" w:rsidP="009A110F">
      <w:pPr>
        <w:pStyle w:val="Akapitzlist"/>
        <w:numPr>
          <w:ilvl w:val="0"/>
          <w:numId w:val="19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>występowanie z żądaniem zwołania w</w:t>
      </w:r>
      <w:r>
        <w:rPr>
          <w:rFonts w:ascii="Arial" w:eastAsia="Times New Roman" w:hAnsi="Arial" w:cs="Arial"/>
          <w:sz w:val="24"/>
          <w:szCs w:val="24"/>
          <w:lang w:eastAsia="pl-PL"/>
        </w:rPr>
        <w:t>alnego zebrania członków koła w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>przypadkach działań zarządu koła nie</w:t>
      </w:r>
      <w:r>
        <w:rPr>
          <w:rFonts w:ascii="Arial" w:eastAsia="Times New Roman" w:hAnsi="Arial" w:cs="Arial"/>
          <w:sz w:val="24"/>
          <w:szCs w:val="24"/>
          <w:lang w:eastAsia="pl-PL"/>
        </w:rPr>
        <w:t>zgodnych z prawem, Statutem lub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uchwałami władz Związku; </w:t>
      </w:r>
    </w:p>
    <w:p w:rsidR="00634680" w:rsidRPr="003A1809" w:rsidRDefault="00634680" w:rsidP="009A110F">
      <w:pPr>
        <w:pStyle w:val="Akapitzlist"/>
        <w:numPr>
          <w:ilvl w:val="0"/>
          <w:numId w:val="19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>wypracowywanie stanowiska komisji rewizyjnej w sprawach wnioskó</w:t>
      </w:r>
      <w:r>
        <w:rPr>
          <w:rFonts w:ascii="Arial" w:eastAsia="Times New Roman" w:hAnsi="Arial" w:cs="Arial"/>
          <w:sz w:val="24"/>
          <w:szCs w:val="24"/>
          <w:lang w:eastAsia="pl-PL"/>
        </w:rPr>
        <w:t>w, skarg i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>zażaleń odnoszących się do działalności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władz koła, a napływających od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 xml:space="preserve">członków Związku; </w:t>
      </w:r>
    </w:p>
    <w:p w:rsidR="00634680" w:rsidRPr="003A1809" w:rsidRDefault="00634680" w:rsidP="009A110F">
      <w:pPr>
        <w:pStyle w:val="Akapitzlist"/>
        <w:numPr>
          <w:ilvl w:val="0"/>
          <w:numId w:val="19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1809">
        <w:rPr>
          <w:rFonts w:ascii="Arial" w:eastAsia="Times New Roman" w:hAnsi="Arial" w:cs="Arial"/>
          <w:sz w:val="24"/>
          <w:szCs w:val="24"/>
          <w:lang w:eastAsia="pl-PL"/>
        </w:rPr>
        <w:t>przesłanie sprawozdania z przeprowadzonej ko</w:t>
      </w:r>
      <w:r>
        <w:rPr>
          <w:rFonts w:ascii="Arial" w:eastAsia="Times New Roman" w:hAnsi="Arial" w:cs="Arial"/>
          <w:sz w:val="24"/>
          <w:szCs w:val="24"/>
          <w:lang w:eastAsia="pl-PL"/>
        </w:rPr>
        <w:t>ntroli koła do wojewódzkiej lub </w:t>
      </w:r>
      <w:r w:rsidRPr="003A1809">
        <w:rPr>
          <w:rFonts w:ascii="Arial" w:eastAsia="Times New Roman" w:hAnsi="Arial" w:cs="Arial"/>
          <w:sz w:val="24"/>
          <w:szCs w:val="24"/>
          <w:lang w:eastAsia="pl-PL"/>
        </w:rPr>
        <w:t>rejonowej komisji rewizyjnej.</w:t>
      </w:r>
    </w:p>
    <w:p w:rsidR="00634680" w:rsidRDefault="00634680" w:rsidP="0078294A">
      <w:pPr>
        <w:rPr>
          <w:rFonts w:ascii="Arial" w:hAnsi="Arial" w:cs="Arial"/>
          <w:sz w:val="24"/>
          <w:szCs w:val="24"/>
        </w:rPr>
      </w:pPr>
    </w:p>
    <w:p w:rsidR="00003C7D" w:rsidRDefault="00003C7D" w:rsidP="0078294A">
      <w:pPr>
        <w:rPr>
          <w:rFonts w:ascii="Arial" w:hAnsi="Arial" w:cs="Arial"/>
          <w:sz w:val="24"/>
          <w:szCs w:val="24"/>
        </w:rPr>
      </w:pPr>
    </w:p>
    <w:p w:rsidR="00003C7D" w:rsidRDefault="00003C7D" w:rsidP="0078294A">
      <w:pPr>
        <w:rPr>
          <w:rFonts w:ascii="Arial" w:hAnsi="Arial" w:cs="Arial"/>
          <w:sz w:val="24"/>
          <w:szCs w:val="24"/>
        </w:rPr>
      </w:pPr>
    </w:p>
    <w:p w:rsidR="00003C7D" w:rsidRDefault="00003C7D" w:rsidP="0078294A">
      <w:pPr>
        <w:rPr>
          <w:rFonts w:ascii="Arial" w:hAnsi="Arial" w:cs="Arial"/>
          <w:sz w:val="24"/>
          <w:szCs w:val="24"/>
        </w:rPr>
      </w:pPr>
    </w:p>
    <w:p w:rsidR="001A389F" w:rsidRDefault="001A389F" w:rsidP="0078294A">
      <w:pPr>
        <w:rPr>
          <w:rFonts w:ascii="Arial" w:hAnsi="Arial" w:cs="Arial"/>
          <w:sz w:val="24"/>
          <w:szCs w:val="24"/>
        </w:rPr>
      </w:pPr>
    </w:p>
    <w:p w:rsidR="00003C7D" w:rsidRDefault="00003C7D" w:rsidP="0078294A">
      <w:pPr>
        <w:rPr>
          <w:rFonts w:ascii="Arial" w:hAnsi="Arial" w:cs="Arial"/>
          <w:sz w:val="24"/>
          <w:szCs w:val="24"/>
        </w:rPr>
      </w:pPr>
    </w:p>
    <w:p w:rsidR="00533D69" w:rsidRDefault="00533D69" w:rsidP="0078294A">
      <w:pPr>
        <w:rPr>
          <w:rFonts w:ascii="Arial" w:hAnsi="Arial" w:cs="Arial"/>
          <w:sz w:val="24"/>
          <w:szCs w:val="24"/>
        </w:rPr>
      </w:pPr>
    </w:p>
    <w:p w:rsidR="00003C7D" w:rsidRDefault="00332224" w:rsidP="00003C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4</w:t>
      </w:r>
    </w:p>
    <w:p w:rsidR="00037FA5" w:rsidRDefault="00037FA5" w:rsidP="00003C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7FA5" w:rsidRPr="00003C7D" w:rsidRDefault="00037FA5" w:rsidP="00003C7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3C7D" w:rsidRPr="00E0710B" w:rsidRDefault="00003C7D" w:rsidP="00003C7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74A9A">
        <w:rPr>
          <w:rFonts w:ascii="Arial" w:eastAsia="Times New Roman" w:hAnsi="Arial" w:cs="Arial"/>
          <w:b/>
          <w:sz w:val="24"/>
          <w:szCs w:val="24"/>
          <w:lang w:eastAsia="pl-PL"/>
        </w:rPr>
        <w:t>CELE I FORMY DZIAŁANIA</w:t>
      </w:r>
      <w:r w:rsidRPr="00E07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ZŻWP</w:t>
      </w:r>
      <w:r w:rsidR="001A38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A389F">
        <w:rPr>
          <w:rFonts w:ascii="Arial" w:eastAsia="Times New Roman" w:hAnsi="Arial" w:cs="Arial"/>
          <w:sz w:val="24"/>
          <w:szCs w:val="24"/>
          <w:lang w:eastAsia="pl-PL"/>
        </w:rPr>
        <w:t>(wyciąg z</w:t>
      </w:r>
      <w:r w:rsidR="0001798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A389F">
        <w:rPr>
          <w:rFonts w:ascii="Arial" w:eastAsia="Times New Roman" w:hAnsi="Arial" w:cs="Arial"/>
          <w:sz w:val="24"/>
          <w:szCs w:val="24"/>
          <w:lang w:eastAsia="pl-PL"/>
        </w:rPr>
        <w:t xml:space="preserve"> Statutu)</w:t>
      </w:r>
    </w:p>
    <w:p w:rsidR="00003C7D" w:rsidRDefault="00003C7D" w:rsidP="009B5F68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74A9A">
        <w:rPr>
          <w:rFonts w:ascii="Arial" w:eastAsia="Times New Roman" w:hAnsi="Arial" w:cs="Arial"/>
          <w:sz w:val="24"/>
          <w:szCs w:val="24"/>
          <w:lang w:eastAsia="pl-PL"/>
        </w:rPr>
        <w:t>§ 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03C7D" w:rsidRPr="00E0710B" w:rsidRDefault="00003C7D" w:rsidP="00003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4A9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74A9A">
        <w:rPr>
          <w:rFonts w:ascii="Arial" w:eastAsia="Times New Roman" w:hAnsi="Arial" w:cs="Arial"/>
          <w:sz w:val="24"/>
          <w:szCs w:val="24"/>
          <w:lang w:eastAsia="pl-PL"/>
        </w:rPr>
        <w:t xml:space="preserve">Celami działalności Związku są: </w:t>
      </w:r>
    </w:p>
    <w:p w:rsidR="00003C7D" w:rsidRPr="00D63123" w:rsidRDefault="00003C7D" w:rsidP="009A110F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3123">
        <w:rPr>
          <w:rFonts w:ascii="Arial" w:eastAsia="Times New Roman" w:hAnsi="Arial" w:cs="Arial"/>
          <w:sz w:val="24"/>
          <w:szCs w:val="24"/>
          <w:lang w:eastAsia="pl-PL"/>
        </w:rPr>
        <w:t>obrona praw i interesów byłych i obecnych żołnierzy oraz ich rodzin, inicjowanie działań na rzecz poprawy war</w:t>
      </w:r>
      <w:r>
        <w:rPr>
          <w:rFonts w:ascii="Arial" w:eastAsia="Times New Roman" w:hAnsi="Arial" w:cs="Arial"/>
          <w:sz w:val="24"/>
          <w:szCs w:val="24"/>
          <w:lang w:eastAsia="pl-PL"/>
        </w:rPr>
        <w:t>unków socjalnych, zdrowotnych i </w:t>
      </w:r>
      <w:r w:rsidRPr="00D63123">
        <w:rPr>
          <w:rFonts w:ascii="Arial" w:eastAsia="Times New Roman" w:hAnsi="Arial" w:cs="Arial"/>
          <w:sz w:val="24"/>
          <w:szCs w:val="24"/>
          <w:lang w:eastAsia="pl-PL"/>
        </w:rPr>
        <w:t xml:space="preserve">kulturalnych środowiska. Organizowanie opieki specjalnej (paliatywnej), wolontariatu i koleżeńskiej samopomocy dla </w:t>
      </w:r>
      <w:r>
        <w:rPr>
          <w:rFonts w:ascii="Arial" w:eastAsia="Times New Roman" w:hAnsi="Arial" w:cs="Arial"/>
          <w:sz w:val="24"/>
          <w:szCs w:val="24"/>
          <w:lang w:eastAsia="pl-PL"/>
        </w:rPr>
        <w:t>osób chorych i niedołężnych, a </w:t>
      </w:r>
      <w:r w:rsidRPr="00D63123">
        <w:rPr>
          <w:rFonts w:ascii="Arial" w:eastAsia="Times New Roman" w:hAnsi="Arial" w:cs="Arial"/>
          <w:sz w:val="24"/>
          <w:szCs w:val="24"/>
          <w:lang w:eastAsia="pl-PL"/>
        </w:rPr>
        <w:t>także pomocy socjalnej dla osób żyjących w niedostatku i dotkniętych klęskami żywiołowymi;</w:t>
      </w:r>
    </w:p>
    <w:p w:rsidR="00003C7D" w:rsidRPr="00DF63FF" w:rsidRDefault="00003C7D" w:rsidP="009A110F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integracja środowiska byłych i obecnych żołnierzy poprzez wspólne uczestnictwo w obchodach świąt państwowych i wojskowych, rocznicach wydarzeń związanych z czynem zbrojnym żołnierza polskiego, organizowanie podróży wojskowo-historycznych i krajoznawczych oraz uroczystości rodzinnych i rocznicowych; </w:t>
      </w:r>
    </w:p>
    <w:p w:rsidR="00003C7D" w:rsidRDefault="00003C7D" w:rsidP="009A110F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obrona czci, honoru i godności żołnierza polskiego oraz kształtowanie środowiskowej solidarności i więzi z żołnierzami pełniącymi czynną służbę wojskową; </w:t>
      </w:r>
    </w:p>
    <w:p w:rsidR="00003C7D" w:rsidRPr="00DF63FF" w:rsidRDefault="00003C7D" w:rsidP="009A110F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kultywowanie w środowisku członków Związku i wśród społeczeństwa, zwłaszcza młodego pokolenia, tradycji walk niepodległościowych narodu polskiego, czynu zbrojnego polskiego żołnierza na wszy</w:t>
      </w:r>
      <w:r>
        <w:rPr>
          <w:rFonts w:ascii="Arial" w:eastAsia="Times New Roman" w:hAnsi="Arial" w:cs="Arial"/>
          <w:sz w:val="24"/>
          <w:szCs w:val="24"/>
          <w:lang w:eastAsia="pl-PL"/>
        </w:rPr>
        <w:t>stkich frontach II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>wojny światowej, w ruchu oporu, promowanie powojennej, pokojowej żołnierskiej służby Ojczyźnie, opieka na</w:t>
      </w:r>
      <w:r>
        <w:rPr>
          <w:rFonts w:ascii="Arial" w:eastAsia="Times New Roman" w:hAnsi="Arial" w:cs="Arial"/>
          <w:sz w:val="24"/>
          <w:szCs w:val="24"/>
          <w:lang w:eastAsia="pl-PL"/>
        </w:rPr>
        <w:t>d miejscami pamięci narodowej i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grobami poległych żołnierzy; </w:t>
      </w:r>
    </w:p>
    <w:p w:rsidR="00003C7D" w:rsidRPr="00DF63FF" w:rsidRDefault="00003C7D" w:rsidP="009A110F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upowszechnianie wiedzy i umiejętności na rzecz obronności państwa oraz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podtrzymywanie wiedzy fachowej, kondycji fizycznej i strzeleckiej; </w:t>
      </w:r>
    </w:p>
    <w:p w:rsidR="00003C7D" w:rsidRPr="00DF63FF" w:rsidRDefault="00003C7D" w:rsidP="009A110F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wykonywanie świadczeń o charakterze </w:t>
      </w:r>
      <w:proofErr w:type="spellStart"/>
      <w:r w:rsidRPr="00DF63FF">
        <w:rPr>
          <w:rFonts w:ascii="Arial" w:eastAsia="Times New Roman" w:hAnsi="Arial" w:cs="Arial"/>
          <w:sz w:val="24"/>
          <w:szCs w:val="24"/>
          <w:lang w:eastAsia="pl-PL"/>
        </w:rPr>
        <w:t>edukacyjno</w:t>
      </w:r>
      <w:proofErr w:type="spellEnd"/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 – wychowawczym. </w:t>
      </w:r>
    </w:p>
    <w:p w:rsidR="00003C7D" w:rsidRPr="00E0710B" w:rsidRDefault="00003C7D" w:rsidP="00003C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4A9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74A9A">
        <w:rPr>
          <w:rFonts w:ascii="Arial" w:eastAsia="Times New Roman" w:hAnsi="Arial" w:cs="Arial"/>
          <w:sz w:val="24"/>
          <w:szCs w:val="24"/>
          <w:lang w:eastAsia="pl-PL"/>
        </w:rPr>
        <w:t>Cele wymienione w ust. 1 Związek realizuje</w:t>
      </w:r>
      <w:r w:rsidRPr="00E07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4A9A">
        <w:rPr>
          <w:rFonts w:ascii="Arial" w:eastAsia="Times New Roman" w:hAnsi="Arial" w:cs="Arial"/>
          <w:sz w:val="24"/>
          <w:szCs w:val="24"/>
          <w:lang w:eastAsia="pl-PL"/>
        </w:rPr>
        <w:t xml:space="preserve">przez: 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współpracę z organami władzy publicznej w zakresie kształtowania korzystnych dla środowiska rozwiązań prawnych oraz polityki zdrowotnej i socjalnej, a także w pozostałych sprawach będących przedmiotem działalności Związku;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współdziałanie z Ministerstwem Obrony N</w:t>
      </w:r>
      <w:r>
        <w:rPr>
          <w:rFonts w:ascii="Arial" w:eastAsia="Times New Roman" w:hAnsi="Arial" w:cs="Arial"/>
          <w:sz w:val="24"/>
          <w:szCs w:val="24"/>
          <w:lang w:eastAsia="pl-PL"/>
        </w:rPr>
        <w:t>arodowej, Siłami Zbrojnymi RP i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>innymi resortami rządowymi w za</w:t>
      </w:r>
      <w:r>
        <w:rPr>
          <w:rFonts w:ascii="Arial" w:eastAsia="Times New Roman" w:hAnsi="Arial" w:cs="Arial"/>
          <w:sz w:val="24"/>
          <w:szCs w:val="24"/>
          <w:lang w:eastAsia="pl-PL"/>
        </w:rPr>
        <w:t>kresie upowszechniania wiedzy i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>umiejętności na rzecz obronności, kultywowania tradycji walk niepodległościowych oraz zapewnienia zorganizowanej opieki chorym, niedołężnym byłym i obecnym żołnierzom</w:t>
      </w:r>
      <w:r>
        <w:rPr>
          <w:rFonts w:ascii="Arial" w:eastAsia="Times New Roman" w:hAnsi="Arial" w:cs="Arial"/>
          <w:sz w:val="24"/>
          <w:szCs w:val="24"/>
          <w:lang w:eastAsia="pl-PL"/>
        </w:rPr>
        <w:t>, ich współmałżonkom, a także w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zakresie pomocy socjalnej najbardziej potrzebującym; 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uczestniczenie w organizowaniu ora</w:t>
      </w:r>
      <w:r>
        <w:rPr>
          <w:rFonts w:ascii="Arial" w:eastAsia="Times New Roman" w:hAnsi="Arial" w:cs="Arial"/>
          <w:sz w:val="24"/>
          <w:szCs w:val="24"/>
          <w:lang w:eastAsia="pl-PL"/>
        </w:rPr>
        <w:t>z obchodach świąt państwowych i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wojskowych, rocznic wydarzeń historycznych, walk niepodległościowych; 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inspirowanie i udział w opiece nad miejscami pamięci narodowej oraz grobami poległych żołnierzy;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organizowanie zawodów oraz imprez sportowo-obronnych, podróży wojskowo-historycznych, krajoznawczych, imprez kultu</w:t>
      </w:r>
      <w:r>
        <w:rPr>
          <w:rFonts w:ascii="Arial" w:eastAsia="Times New Roman" w:hAnsi="Arial" w:cs="Arial"/>
          <w:sz w:val="24"/>
          <w:szCs w:val="24"/>
          <w:lang w:eastAsia="pl-PL"/>
        </w:rPr>
        <w:t>ralnych, spotkań towarzyskich i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>rodzinnych;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prowadzenie działalności </w:t>
      </w:r>
      <w:proofErr w:type="spellStart"/>
      <w:r w:rsidRPr="00DF63FF">
        <w:rPr>
          <w:rFonts w:ascii="Arial" w:eastAsia="Times New Roman" w:hAnsi="Arial" w:cs="Arial"/>
          <w:sz w:val="24"/>
          <w:szCs w:val="24"/>
          <w:lang w:eastAsia="pl-PL"/>
        </w:rPr>
        <w:t>kulturalno</w:t>
      </w:r>
      <w:proofErr w:type="spellEnd"/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 – oświatowej na rzecz środowiska służb mundurowych, młodzieży, mieszkańców regionu i kraju; 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upowszechnianie wśród członków Związku wiedzy o przysługujących im uprawnieniach, organizowanie spotkań z przed</w:t>
      </w:r>
      <w:r>
        <w:rPr>
          <w:rFonts w:ascii="Arial" w:eastAsia="Times New Roman" w:hAnsi="Arial" w:cs="Arial"/>
          <w:sz w:val="24"/>
          <w:szCs w:val="24"/>
          <w:lang w:eastAsia="pl-PL"/>
        </w:rPr>
        <w:t>stawicielami władz wojskowych i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>samorządowych, instytucji obsługujących społeczeństwo, a także organizowanie szkolenia poszerzającego wiedzę członków Związku;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>wspieranie działalności i udzielanie po</w:t>
      </w:r>
      <w:r>
        <w:rPr>
          <w:rFonts w:ascii="Arial" w:eastAsia="Times New Roman" w:hAnsi="Arial" w:cs="Arial"/>
          <w:sz w:val="24"/>
          <w:szCs w:val="24"/>
          <w:lang w:eastAsia="pl-PL"/>
        </w:rPr>
        <w:t>mocy Fundacji Pomocy Emerytom i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>Rencistom Wojskowym w zdobywaniu funduszy na realizację statutowych celów Fundacji;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spacing w:after="0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F63FF">
        <w:rPr>
          <w:rFonts w:ascii="Arial" w:eastAsia="Times New Roman" w:hAnsi="Arial" w:cs="Arial"/>
          <w:sz w:val="24"/>
          <w:szCs w:val="24"/>
          <w:lang w:eastAsia="pl-PL"/>
        </w:rPr>
        <w:t xml:space="preserve">wspieranie akcji pozyskiwania 1% podatku należnego na realizację statutowych celów Związku; </w:t>
      </w:r>
    </w:p>
    <w:p w:rsidR="00003C7D" w:rsidRPr="00DF63FF" w:rsidRDefault="00003C7D" w:rsidP="009A110F">
      <w:pPr>
        <w:pStyle w:val="Akapitzlist"/>
        <w:numPr>
          <w:ilvl w:val="0"/>
          <w:numId w:val="21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63FF">
        <w:rPr>
          <w:rFonts w:ascii="Arial" w:eastAsia="Times New Roman" w:hAnsi="Arial" w:cs="Arial"/>
          <w:sz w:val="24"/>
          <w:szCs w:val="24"/>
          <w:lang w:eastAsia="pl-PL"/>
        </w:rPr>
        <w:t>współpracę z wojskowymi instytucjami emerytalnymi, zwłaszcza w dziedzinie wykorzystania funduszu socjalnego.</w:t>
      </w:r>
    </w:p>
    <w:p w:rsidR="00003C7D" w:rsidRDefault="00003C7D" w:rsidP="0078294A">
      <w:pPr>
        <w:rPr>
          <w:rFonts w:ascii="Arial" w:hAnsi="Arial" w:cs="Arial"/>
          <w:sz w:val="24"/>
          <w:szCs w:val="24"/>
        </w:rPr>
      </w:pPr>
    </w:p>
    <w:p w:rsidR="00003C7D" w:rsidRDefault="00003C7D" w:rsidP="0078294A">
      <w:pPr>
        <w:rPr>
          <w:rFonts w:ascii="Arial" w:hAnsi="Arial" w:cs="Arial"/>
          <w:sz w:val="24"/>
          <w:szCs w:val="24"/>
        </w:rPr>
      </w:pPr>
    </w:p>
    <w:p w:rsidR="00003C7D" w:rsidRDefault="00003C7D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Default="00332224" w:rsidP="005B7C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5</w:t>
      </w:r>
    </w:p>
    <w:p w:rsidR="00FD768F" w:rsidRDefault="00FD768F" w:rsidP="00FD76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b/>
          <w:sz w:val="24"/>
          <w:szCs w:val="24"/>
          <w:lang w:eastAsia="pl-PL"/>
        </w:rPr>
        <w:t>Zarząd wojewódzki i rejonowy</w:t>
      </w:r>
      <w:r w:rsidR="001A38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A389F" w:rsidRPr="00FD768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A389F">
        <w:rPr>
          <w:rFonts w:ascii="Arial" w:eastAsia="Times New Roman" w:hAnsi="Arial" w:cs="Arial"/>
          <w:sz w:val="24"/>
          <w:szCs w:val="24"/>
          <w:lang w:eastAsia="pl-PL"/>
        </w:rPr>
        <w:t>wyciąg z</w:t>
      </w:r>
      <w:r w:rsidR="0001798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A38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389F" w:rsidRPr="00FD768F">
        <w:rPr>
          <w:rFonts w:ascii="Arial" w:eastAsia="Times New Roman" w:hAnsi="Arial" w:cs="Arial"/>
          <w:sz w:val="24"/>
          <w:szCs w:val="24"/>
          <w:lang w:eastAsia="pl-PL"/>
        </w:rPr>
        <w:t>Statutu)</w:t>
      </w:r>
    </w:p>
    <w:p w:rsidR="00FD768F" w:rsidRPr="00FD768F" w:rsidRDefault="00FD768F" w:rsidP="00FD76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768F" w:rsidRPr="00FD768F" w:rsidRDefault="00FD768F" w:rsidP="00FD76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sz w:val="24"/>
          <w:szCs w:val="24"/>
          <w:lang w:eastAsia="pl-PL"/>
        </w:rPr>
        <w:t xml:space="preserve">§ 47 </w:t>
      </w:r>
    </w:p>
    <w:p w:rsidR="00FD768F" w:rsidRPr="00FD768F" w:rsidRDefault="00FD768F" w:rsidP="009A110F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sz w:val="24"/>
          <w:szCs w:val="24"/>
          <w:lang w:eastAsia="pl-PL"/>
        </w:rPr>
        <w:t>Prezes zarządu wojewódzkiego lub rejonowego wchodzi w skład tego zarządu i jego prezydium oraz im przewodniczy.</w:t>
      </w:r>
    </w:p>
    <w:p w:rsidR="00FD768F" w:rsidRPr="00FD768F" w:rsidRDefault="00FD768F" w:rsidP="009A110F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wojewódzki lub rejonowy składa się z 9–25 członków. </w:t>
      </w:r>
    </w:p>
    <w:p w:rsidR="00FD768F" w:rsidRPr="00FD768F" w:rsidRDefault="00FD768F" w:rsidP="009A110F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wojewódzki i rejonowy wybiera ze swego składu prezydium w składzie 5–9 członków, w tym: 1 – 3 wiceprezesów, sekretarza i skarbnika. </w:t>
      </w:r>
    </w:p>
    <w:p w:rsidR="00FD768F" w:rsidRPr="00FD768F" w:rsidRDefault="00FD768F" w:rsidP="009A110F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sz w:val="24"/>
          <w:szCs w:val="24"/>
          <w:lang w:eastAsia="pl-PL"/>
        </w:rPr>
        <w:t>W razie wakatu na stanowisku prezesa zarzą</w:t>
      </w:r>
      <w:r>
        <w:rPr>
          <w:rFonts w:ascii="Arial" w:eastAsia="Times New Roman" w:hAnsi="Arial" w:cs="Arial"/>
          <w:sz w:val="24"/>
          <w:szCs w:val="24"/>
          <w:lang w:eastAsia="pl-PL"/>
        </w:rPr>
        <w:t>du wojewódzkiego lub </w:t>
      </w:r>
      <w:r w:rsidRPr="00FD768F">
        <w:rPr>
          <w:rFonts w:ascii="Arial" w:eastAsia="Times New Roman" w:hAnsi="Arial" w:cs="Arial"/>
          <w:sz w:val="24"/>
          <w:szCs w:val="24"/>
          <w:lang w:eastAsia="pl-PL"/>
        </w:rPr>
        <w:t>rejonowego oraz w przypadkach określonych w § 21 Statutu dotyczących tej osoby, nowego prezesa zarządu wojewódzkiego lub rejonowego wybiera nadzwyczajny wojewódzki lub rejonowy zjazd delegatów w trybie § 45 Statutu.”</w:t>
      </w:r>
    </w:p>
    <w:p w:rsidR="00FD768F" w:rsidRPr="00FD768F" w:rsidRDefault="00FD768F" w:rsidP="009A110F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sz w:val="24"/>
          <w:szCs w:val="24"/>
          <w:lang w:eastAsia="pl-PL"/>
        </w:rPr>
        <w:t xml:space="preserve"> Posiedzenia zarządu wojewódzkiego lub rejonowego odbywają się stosownie do potrzeb co najmniej dwa razy w roku.</w:t>
      </w:r>
    </w:p>
    <w:p w:rsidR="00FD768F" w:rsidRPr="00FD768F" w:rsidRDefault="00FD768F" w:rsidP="009A110F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sz w:val="24"/>
          <w:szCs w:val="24"/>
          <w:lang w:eastAsia="pl-PL"/>
        </w:rPr>
        <w:t xml:space="preserve"> Posiedzenia zarządu wojewódzkiego lub rejonowego zwołuje jego prezydium - zawiadamiając uczestników - co najmniej 10 dni przed datą posiedzenia, przesyłając im porządek obrad.</w:t>
      </w:r>
    </w:p>
    <w:p w:rsidR="00FD768F" w:rsidRPr="00FD768F" w:rsidRDefault="00FD768F" w:rsidP="00FD768F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D768F">
        <w:rPr>
          <w:rFonts w:ascii="Arial" w:eastAsia="Times New Roman" w:hAnsi="Arial" w:cs="Arial"/>
          <w:sz w:val="24"/>
          <w:szCs w:val="24"/>
          <w:lang w:eastAsia="pl-PL"/>
        </w:rPr>
        <w:t>§ 48</w:t>
      </w:r>
    </w:p>
    <w:p w:rsidR="00FD768F" w:rsidRDefault="00FD768F" w:rsidP="009A110F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A4A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wojewódzki lub rejonowy kieruje działalnością organizacji wojewódzkiej lub rejonowej w okresie między zjazdami delegatów - zgodnie </w:t>
      </w:r>
      <w:r w:rsidR="00701271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1C0A4A">
        <w:rPr>
          <w:rFonts w:ascii="Arial" w:eastAsia="Times New Roman" w:hAnsi="Arial" w:cs="Arial"/>
          <w:sz w:val="24"/>
          <w:szCs w:val="24"/>
          <w:lang w:eastAsia="pl-PL"/>
        </w:rPr>
        <w:t xml:space="preserve">postanowieniami Statutu oraz uchwałami i wytycznymi władz naczelnych, jak </w:t>
      </w:r>
      <w:r w:rsidR="0070127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C0A4A">
        <w:rPr>
          <w:rFonts w:ascii="Arial" w:eastAsia="Times New Roman" w:hAnsi="Arial" w:cs="Arial"/>
          <w:sz w:val="24"/>
          <w:szCs w:val="24"/>
          <w:lang w:eastAsia="pl-PL"/>
        </w:rPr>
        <w:t xml:space="preserve">również uchwałami wojewódzkiego lub rejonowego zjazdu delegatów. Ponadto odpowiada za swoją pracę przed zjazdem delegatów oraz Zarządem Głównym. </w:t>
      </w:r>
    </w:p>
    <w:p w:rsidR="00A232EE" w:rsidRPr="00A232EE" w:rsidRDefault="00FD768F" w:rsidP="009A110F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A4A">
        <w:rPr>
          <w:rFonts w:ascii="Arial" w:eastAsia="Times New Roman" w:hAnsi="Arial" w:cs="Arial"/>
          <w:sz w:val="24"/>
          <w:szCs w:val="24"/>
          <w:lang w:eastAsia="pl-PL"/>
        </w:rPr>
        <w:t xml:space="preserve">Do kompetencji zarządu wojewódzkiego i rejonowego, nie posiadającego osobowości prawnej należy: </w:t>
      </w:r>
    </w:p>
    <w:p w:rsidR="00FD768F" w:rsidRPr="001C0A4A" w:rsidRDefault="00FD768F" w:rsidP="009A110F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A4A">
        <w:rPr>
          <w:rFonts w:ascii="Arial" w:eastAsia="Times New Roman" w:hAnsi="Arial" w:cs="Arial"/>
          <w:sz w:val="24"/>
          <w:szCs w:val="24"/>
          <w:lang w:eastAsia="pl-PL"/>
        </w:rPr>
        <w:t>wykonywanie uchwał władz na</w:t>
      </w:r>
      <w:r w:rsidR="00701271">
        <w:rPr>
          <w:rFonts w:ascii="Arial" w:eastAsia="Times New Roman" w:hAnsi="Arial" w:cs="Arial"/>
          <w:sz w:val="24"/>
          <w:szCs w:val="24"/>
          <w:lang w:eastAsia="pl-PL"/>
        </w:rPr>
        <w:t>czelnych oraz wojewódzkiego lub </w:t>
      </w:r>
      <w:r w:rsidRPr="001C0A4A">
        <w:rPr>
          <w:rFonts w:ascii="Arial" w:eastAsia="Times New Roman" w:hAnsi="Arial" w:cs="Arial"/>
          <w:sz w:val="24"/>
          <w:szCs w:val="24"/>
          <w:lang w:eastAsia="pl-PL"/>
        </w:rPr>
        <w:t xml:space="preserve">rejonowego zjazdu delegatów; </w:t>
      </w:r>
    </w:p>
    <w:p w:rsidR="001C0A4A" w:rsidRDefault="00FD768F" w:rsidP="001C0A4A">
      <w:pPr>
        <w:spacing w:after="0" w:line="240" w:lineRule="auto"/>
        <w:ind w:left="284" w:firstLine="4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0A4A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1C0A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0A4A">
        <w:rPr>
          <w:rFonts w:ascii="Arial" w:eastAsia="Times New Roman" w:hAnsi="Arial" w:cs="Arial"/>
          <w:sz w:val="24"/>
          <w:szCs w:val="24"/>
          <w:lang w:eastAsia="pl-PL"/>
        </w:rPr>
        <w:t xml:space="preserve">ustalanie: </w:t>
      </w:r>
    </w:p>
    <w:p w:rsidR="001C0A4A" w:rsidRPr="00A232EE" w:rsidRDefault="00FD768F" w:rsidP="009A110F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232EE">
        <w:rPr>
          <w:rFonts w:ascii="Arial" w:eastAsia="Times New Roman" w:hAnsi="Arial" w:cs="Arial"/>
          <w:sz w:val="24"/>
          <w:szCs w:val="24"/>
          <w:lang w:eastAsia="pl-PL"/>
        </w:rPr>
        <w:t xml:space="preserve">instrukcji wyborczej w sprawie wyborów do władz kół oraz trybu wyboru delegatów na zjazd wojewódzki lub rejonowy; </w:t>
      </w:r>
    </w:p>
    <w:p w:rsidR="00DF20E9" w:rsidRPr="00DF20E9" w:rsidRDefault="00FD768F" w:rsidP="009A110F">
      <w:pPr>
        <w:pStyle w:val="Akapitzlist"/>
        <w:numPr>
          <w:ilvl w:val="0"/>
          <w:numId w:val="26"/>
        </w:numPr>
        <w:spacing w:after="0" w:line="240" w:lineRule="auto"/>
        <w:ind w:left="141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232EE">
        <w:rPr>
          <w:rFonts w:ascii="Arial" w:eastAsia="Times New Roman" w:hAnsi="Arial" w:cs="Arial"/>
          <w:sz w:val="24"/>
          <w:szCs w:val="24"/>
          <w:lang w:eastAsia="pl-PL"/>
        </w:rPr>
        <w:t xml:space="preserve">projektu regulaminu obrad wojewódzkiego lub rejonowego zjazdu delegatów; </w:t>
      </w:r>
    </w:p>
    <w:p w:rsidR="00DF20E9" w:rsidRPr="00DF20E9" w:rsidRDefault="00FD768F" w:rsidP="009A110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20E9">
        <w:rPr>
          <w:rFonts w:ascii="Arial" w:eastAsia="Times New Roman" w:hAnsi="Arial" w:cs="Arial"/>
          <w:sz w:val="24"/>
          <w:szCs w:val="24"/>
          <w:lang w:eastAsia="pl-PL"/>
        </w:rPr>
        <w:t>uchwalanie planów działalności i budżetu, uwzględniając zalecenia Zarządu Głównego, jak również zatwierdzanie sprawozdań</w:t>
      </w:r>
      <w:r w:rsidR="00701271">
        <w:rPr>
          <w:rFonts w:ascii="Arial" w:eastAsia="Times New Roman" w:hAnsi="Arial" w:cs="Arial"/>
          <w:sz w:val="24"/>
          <w:szCs w:val="24"/>
          <w:lang w:eastAsia="pl-PL"/>
        </w:rPr>
        <w:t xml:space="preserve"> z ich </w:t>
      </w:r>
      <w:r w:rsidRPr="00DF20E9">
        <w:rPr>
          <w:rFonts w:ascii="Arial" w:eastAsia="Times New Roman" w:hAnsi="Arial" w:cs="Arial"/>
          <w:sz w:val="24"/>
          <w:szCs w:val="24"/>
          <w:lang w:eastAsia="pl-PL"/>
        </w:rPr>
        <w:t>wykonania;</w:t>
      </w:r>
    </w:p>
    <w:p w:rsidR="001C0A4A" w:rsidRPr="00DF20E9" w:rsidRDefault="00FD768F" w:rsidP="009A110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20E9">
        <w:rPr>
          <w:rFonts w:ascii="Arial" w:eastAsia="Times New Roman" w:hAnsi="Arial" w:cs="Arial"/>
          <w:sz w:val="24"/>
          <w:szCs w:val="24"/>
          <w:lang w:eastAsia="pl-PL"/>
        </w:rPr>
        <w:t xml:space="preserve"> podejmowanie współpracy z jednostkami</w:t>
      </w:r>
      <w:r w:rsidR="00DF20E9">
        <w:rPr>
          <w:rFonts w:ascii="Arial" w:eastAsia="Times New Roman" w:hAnsi="Arial" w:cs="Arial"/>
          <w:sz w:val="24"/>
          <w:szCs w:val="24"/>
          <w:lang w:eastAsia="pl-PL"/>
        </w:rPr>
        <w:t xml:space="preserve"> i instytucjami wojskowymi oraz </w:t>
      </w:r>
      <w:r w:rsidRPr="00DF20E9">
        <w:rPr>
          <w:rFonts w:ascii="Arial" w:eastAsia="Times New Roman" w:hAnsi="Arial" w:cs="Arial"/>
          <w:sz w:val="24"/>
          <w:szCs w:val="24"/>
          <w:lang w:eastAsia="pl-PL"/>
        </w:rPr>
        <w:t xml:space="preserve">regionalnymi organami państwowymi i samorządu terytorialnego; </w:t>
      </w:r>
    </w:p>
    <w:p w:rsidR="001C0A4A" w:rsidRPr="00DF20E9" w:rsidRDefault="00FD768F" w:rsidP="009A110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20E9">
        <w:rPr>
          <w:rFonts w:ascii="Arial" w:eastAsia="Times New Roman" w:hAnsi="Arial" w:cs="Arial"/>
          <w:sz w:val="24"/>
          <w:szCs w:val="24"/>
          <w:lang w:eastAsia="pl-PL"/>
        </w:rPr>
        <w:t xml:space="preserve">powoływanie i rozwiązywanie kół; </w:t>
      </w:r>
    </w:p>
    <w:p w:rsidR="001C0A4A" w:rsidRDefault="00FD768F" w:rsidP="009A110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20E9">
        <w:rPr>
          <w:rFonts w:ascii="Arial" w:eastAsia="Times New Roman" w:hAnsi="Arial" w:cs="Arial"/>
          <w:sz w:val="24"/>
          <w:szCs w:val="24"/>
          <w:lang w:eastAsia="pl-PL"/>
        </w:rPr>
        <w:t>udzielanie pomocy zarządom k</w:t>
      </w:r>
      <w:r w:rsidR="00DF20E9">
        <w:rPr>
          <w:rFonts w:ascii="Arial" w:eastAsia="Times New Roman" w:hAnsi="Arial" w:cs="Arial"/>
          <w:sz w:val="24"/>
          <w:szCs w:val="24"/>
          <w:lang w:eastAsia="pl-PL"/>
        </w:rPr>
        <w:t>ół w pracy oraz koordynowanie i </w:t>
      </w:r>
      <w:r w:rsidRPr="00DF20E9">
        <w:rPr>
          <w:rFonts w:ascii="Arial" w:eastAsia="Times New Roman" w:hAnsi="Arial" w:cs="Arial"/>
          <w:sz w:val="24"/>
          <w:szCs w:val="24"/>
          <w:lang w:eastAsia="pl-PL"/>
        </w:rPr>
        <w:t xml:space="preserve">nadzorowanie ich działalności; </w:t>
      </w:r>
    </w:p>
    <w:p w:rsidR="00F22812" w:rsidRPr="00DF20E9" w:rsidRDefault="00F22812" w:rsidP="009A110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A4A" w:rsidRDefault="00FD768F" w:rsidP="009A110F">
      <w:pPr>
        <w:pStyle w:val="Akapitzlist"/>
        <w:numPr>
          <w:ilvl w:val="0"/>
          <w:numId w:val="28"/>
        </w:numPr>
        <w:spacing w:after="0" w:line="240" w:lineRule="auto"/>
        <w:ind w:left="141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5205F">
        <w:rPr>
          <w:rFonts w:ascii="Arial" w:eastAsia="Times New Roman" w:hAnsi="Arial" w:cs="Arial"/>
          <w:sz w:val="24"/>
          <w:szCs w:val="24"/>
          <w:lang w:eastAsia="pl-PL"/>
        </w:rPr>
        <w:t>przeprowadzanie badań i analiz war</w:t>
      </w:r>
      <w:r w:rsidR="00F22812">
        <w:rPr>
          <w:rFonts w:ascii="Arial" w:eastAsia="Times New Roman" w:hAnsi="Arial" w:cs="Arial"/>
          <w:sz w:val="24"/>
          <w:szCs w:val="24"/>
          <w:lang w:eastAsia="pl-PL"/>
        </w:rPr>
        <w:t>unków socjalnych, zdrowotnych i </w:t>
      </w:r>
      <w:r w:rsidRPr="0065205F">
        <w:rPr>
          <w:rFonts w:ascii="Arial" w:eastAsia="Times New Roman" w:hAnsi="Arial" w:cs="Arial"/>
          <w:sz w:val="24"/>
          <w:szCs w:val="24"/>
          <w:lang w:eastAsia="pl-PL"/>
        </w:rPr>
        <w:t xml:space="preserve">kulturalnych członków Związku, występowanie do Zarządu Głównego Związku i lokalnych władz z wnioskami dotyczącymi systemowej poprawy opieki zdrowotnej, socjalnej i specjalnej (paliatywnej) emerytów i rencistów wojskowych oraz ich rodzin; </w:t>
      </w:r>
    </w:p>
    <w:p w:rsidR="001C0A4A" w:rsidRPr="00F22812" w:rsidRDefault="00FD768F" w:rsidP="009A110F">
      <w:pPr>
        <w:pStyle w:val="Akapitzlist"/>
        <w:numPr>
          <w:ilvl w:val="0"/>
          <w:numId w:val="28"/>
        </w:numPr>
        <w:spacing w:after="0" w:line="240" w:lineRule="auto"/>
        <w:ind w:left="141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2281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organizowanie opieki specjalnej (paliatywnej), wolontariatu dla osób chorych i niepełnosprawnych, a także pomocy socjalnej dla osób żyjących w niedostatku i dotkniętych klęskami żywiołowymi; </w:t>
      </w:r>
    </w:p>
    <w:p w:rsidR="00F22812" w:rsidRPr="00F22812" w:rsidRDefault="00FD768F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2812">
        <w:rPr>
          <w:rFonts w:ascii="Arial" w:eastAsia="Times New Roman" w:hAnsi="Arial" w:cs="Arial"/>
          <w:sz w:val="24"/>
          <w:szCs w:val="24"/>
          <w:lang w:eastAsia="pl-PL"/>
        </w:rPr>
        <w:t>powoływanie komisji problemowych i i</w:t>
      </w:r>
      <w:r w:rsidR="009C3AE4">
        <w:rPr>
          <w:rFonts w:ascii="Arial" w:eastAsia="Times New Roman" w:hAnsi="Arial" w:cs="Arial"/>
          <w:sz w:val="24"/>
          <w:szCs w:val="24"/>
          <w:lang w:eastAsia="pl-PL"/>
        </w:rPr>
        <w:t>nnych organów pomocniczych oraz </w:t>
      </w:r>
      <w:r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ustalanie zakresu ich działalności; </w:t>
      </w:r>
    </w:p>
    <w:p w:rsidR="001C0A4A" w:rsidRPr="00F22812" w:rsidRDefault="00FD768F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2812">
        <w:rPr>
          <w:rFonts w:ascii="Arial" w:eastAsia="Times New Roman" w:hAnsi="Arial" w:cs="Arial"/>
          <w:sz w:val="24"/>
          <w:szCs w:val="24"/>
          <w:lang w:eastAsia="pl-PL"/>
        </w:rPr>
        <w:t>przedstawianie wniosków o nadanie godności członka honorowego Związku oraz w sprawie innych wyróżnień</w:t>
      </w:r>
      <w:r w:rsidR="009C3AE4">
        <w:rPr>
          <w:rFonts w:ascii="Arial" w:eastAsia="Times New Roman" w:hAnsi="Arial" w:cs="Arial"/>
          <w:sz w:val="24"/>
          <w:szCs w:val="24"/>
          <w:lang w:eastAsia="pl-PL"/>
        </w:rPr>
        <w:t xml:space="preserve"> przewidzianych w Statucie, a </w:t>
      </w:r>
      <w:r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także udzielanie wyróżnień we własnym zakresie; </w:t>
      </w:r>
    </w:p>
    <w:p w:rsidR="001C0A4A" w:rsidRPr="00F22812" w:rsidRDefault="00701271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>zarządzanie majątkiem i funduszami w ramach budżetu zarządu wojewódzkiego lub rejonowego oraz prowadzenie rachunkowości zgodnie</w:t>
      </w:r>
      <w:r w:rsidR="001C0A4A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z zasadami ustalonymi przez Zarząd Główny; </w:t>
      </w:r>
    </w:p>
    <w:p w:rsidR="00F22812" w:rsidRPr="00F22812" w:rsidRDefault="00701271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>rozpatrywanie i zatwierdzanie okresowych sprawozdań prezydium zarządu wojewódzkiego lub rejonowego;</w:t>
      </w:r>
    </w:p>
    <w:p w:rsidR="001C0A4A" w:rsidRPr="00F22812" w:rsidRDefault="00F22812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rozpatrywanie </w:t>
      </w:r>
      <w:proofErr w:type="spellStart"/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 od uchwał zarządów kół; </w:t>
      </w:r>
    </w:p>
    <w:p w:rsidR="00F22812" w:rsidRPr="00F22812" w:rsidRDefault="00701271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>uchylanie uchwał walnych zebrań członków kół</w:t>
      </w:r>
      <w:r w:rsidR="00F22812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>i ich zarządów, jeżeli są</w:t>
      </w:r>
      <w:r w:rsidR="001C0A4A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>niezgodne z przepisami prawa, postanowieniami Statutu lub uchwałami władz naczelnych, wojewódzkich lub rejonowych;</w:t>
      </w:r>
    </w:p>
    <w:p w:rsidR="001C0A4A" w:rsidRPr="00F22812" w:rsidRDefault="00FD768F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 zawieszanie w czynnościach zarządów kół w przypadku stwierdzenia, ż</w:t>
      </w:r>
      <w:r w:rsidR="009C3AE4">
        <w:rPr>
          <w:rFonts w:ascii="Arial" w:eastAsia="Times New Roman" w:hAnsi="Arial" w:cs="Arial"/>
          <w:sz w:val="24"/>
          <w:szCs w:val="24"/>
          <w:lang w:eastAsia="pl-PL"/>
        </w:rPr>
        <w:t>e </w:t>
      </w:r>
      <w:r w:rsidRPr="00F22812">
        <w:rPr>
          <w:rFonts w:ascii="Arial" w:eastAsia="Times New Roman" w:hAnsi="Arial" w:cs="Arial"/>
          <w:sz w:val="24"/>
          <w:szCs w:val="24"/>
          <w:lang w:eastAsia="pl-PL"/>
        </w:rPr>
        <w:t>ich działalność jest niezgodna z przepisami prawa, postanowieniami Statutu lub uchwałami władz Związku. W razie zawieszenia zarządu koła, zarząd wojewódzki lub rejonowy powołuje tymczasowego prezesa – pełnomocnika zarządu wojewódzkiego lub rejonowego, który pełni swą</w:t>
      </w:r>
      <w:r w:rsidR="0070127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funkcję do czasu wyboru nowego prezesa koła i zarządu koła; </w:t>
      </w:r>
    </w:p>
    <w:p w:rsidR="001C0A4A" w:rsidRPr="00F22812" w:rsidRDefault="00701271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informowanie społeczeństwa o działalności związkowej na terenie działania; </w:t>
      </w:r>
    </w:p>
    <w:p w:rsidR="001C0A4A" w:rsidRPr="00F22812" w:rsidRDefault="00701271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>składanie sprawozdań ze swej działalności Zarzą</w:t>
      </w:r>
      <w:r>
        <w:rPr>
          <w:rFonts w:ascii="Arial" w:eastAsia="Times New Roman" w:hAnsi="Arial" w:cs="Arial"/>
          <w:sz w:val="24"/>
          <w:szCs w:val="24"/>
          <w:lang w:eastAsia="pl-PL"/>
        </w:rPr>
        <w:t>dowi Głównemu oraz na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wojewódzkim lub rejonowym zjeździe delegatów; </w:t>
      </w:r>
    </w:p>
    <w:p w:rsidR="00F22812" w:rsidRPr="00F22812" w:rsidRDefault="00701271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zwoływanie zwyczajnych i nadzwyczajnych wojewódzkich lub rejonowych zjazdów delegatów; </w:t>
      </w:r>
    </w:p>
    <w:p w:rsidR="001C0A4A" w:rsidRPr="00F22812" w:rsidRDefault="00701271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>przedstawianie wniosku w sprawie nadania przez wojewódzki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rejonowy zjazd delegatów tytułu honorowego prezesa zarządu wojewódzkiego lub rejonowego; </w:t>
      </w:r>
    </w:p>
    <w:p w:rsidR="00F22812" w:rsidRPr="00F22812" w:rsidRDefault="00701271" w:rsidP="009A110F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D768F"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przekazywanie części składek członkowskich na potrzeby władz naczelnych Związku na konto bankowe Zarządu Głównego w określonych terminach i ratach, podając jednocześnie następujące dane: </w:t>
      </w:r>
    </w:p>
    <w:p w:rsidR="00F22812" w:rsidRPr="00F22812" w:rsidRDefault="00FD768F" w:rsidP="009A110F">
      <w:pPr>
        <w:pStyle w:val="Akapitzlist"/>
        <w:numPr>
          <w:ilvl w:val="0"/>
          <w:numId w:val="30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F22812">
        <w:rPr>
          <w:rFonts w:ascii="Arial" w:eastAsia="Times New Roman" w:hAnsi="Arial" w:cs="Arial"/>
          <w:sz w:val="24"/>
          <w:szCs w:val="24"/>
          <w:lang w:eastAsia="pl-PL"/>
        </w:rPr>
        <w:t>stan liczbowy członków organizacji wojewódzkiej lub rejonowej;</w:t>
      </w:r>
    </w:p>
    <w:p w:rsidR="001C0A4A" w:rsidRPr="00F22812" w:rsidRDefault="00FD768F" w:rsidP="009A110F">
      <w:pPr>
        <w:pStyle w:val="Akapitzlist"/>
        <w:numPr>
          <w:ilvl w:val="0"/>
          <w:numId w:val="30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F22812">
        <w:rPr>
          <w:rFonts w:ascii="Arial" w:eastAsia="Times New Roman" w:hAnsi="Arial" w:cs="Arial"/>
          <w:sz w:val="24"/>
          <w:szCs w:val="24"/>
          <w:lang w:eastAsia="pl-PL"/>
        </w:rPr>
        <w:t xml:space="preserve"> liczbę członków organizacji wojewódzkiej lub rejonowej, którzy opłacili składki członkowskie za cały rok albo opłacili pierwszą lub drugą ratę.</w:t>
      </w:r>
    </w:p>
    <w:p w:rsidR="001C0A4A" w:rsidRPr="009C3AE4" w:rsidRDefault="00FD768F" w:rsidP="009A110F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wojewódzki i rejonowy, posiadający osobowość prawną, oprócz kompetencji wymienionych w ust.2 może: </w:t>
      </w:r>
    </w:p>
    <w:p w:rsidR="001C0A4A" w:rsidRPr="009C3AE4" w:rsidRDefault="00FD768F" w:rsidP="009A110F">
      <w:pPr>
        <w:pStyle w:val="Akapitzlist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>zaciągać zobowiązania majątkowe, składać oś</w:t>
      </w:r>
      <w:r w:rsidR="009C3AE4">
        <w:rPr>
          <w:rFonts w:ascii="Arial" w:eastAsia="Times New Roman" w:hAnsi="Arial" w:cs="Arial"/>
          <w:sz w:val="24"/>
          <w:szCs w:val="24"/>
          <w:lang w:eastAsia="pl-PL"/>
        </w:rPr>
        <w:t>wiadczenia woli, oraz 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>udzielać</w:t>
      </w:r>
      <w:r w:rsidR="001C0A4A"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pełnomocnictw; </w:t>
      </w:r>
    </w:p>
    <w:p w:rsidR="001C0A4A" w:rsidRPr="009C3AE4" w:rsidRDefault="00FD768F" w:rsidP="009A110F">
      <w:pPr>
        <w:pStyle w:val="Akapitzlist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>zarząd reprezentuje prezes lub wiceprezes oraz skarbnik</w:t>
      </w:r>
      <w:r w:rsidR="009C3AE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0A4A" w:rsidRPr="009C3AE4" w:rsidRDefault="00FD768F" w:rsidP="001C0A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>§ 49</w:t>
      </w:r>
    </w:p>
    <w:p w:rsidR="001C0A4A" w:rsidRPr="009C3AE4" w:rsidRDefault="00FD768F" w:rsidP="009A110F">
      <w:pPr>
        <w:pStyle w:val="Akapitzlist"/>
        <w:numPr>
          <w:ilvl w:val="0"/>
          <w:numId w:val="33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>W okresie między posiedzeniami zarządu wojewódzkiego lub rejonowego, działalnością organizacji wojewódzkiej kieruje prezydium zarządu wojewódzkiego</w:t>
      </w:r>
      <w:r w:rsidR="001C0A4A"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>lub rejonowego.</w:t>
      </w:r>
    </w:p>
    <w:p w:rsidR="001C0A4A" w:rsidRPr="009C3AE4" w:rsidRDefault="00FD768F" w:rsidP="009A110F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Prezydium zarządu wojewódzkiego lub rejonowego wykonuje zadania zarządu wojewódzkiego lub rejonowego w zakresie określonym w § 48, ust. 2, pkt. 1, 2, 5, 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7, 8,11,16,19,22 Statutu oraz kieruje pracą biura zarządu wojewódzkiego lub rejonowego. </w:t>
      </w:r>
    </w:p>
    <w:p w:rsidR="00FD768F" w:rsidRPr="009C3AE4" w:rsidRDefault="00FD768F" w:rsidP="009A110F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Posiedzenia prezydium zarządu wojewódzkiego lub rejonowego zwoływane </w:t>
      </w:r>
    </w:p>
    <w:p w:rsidR="009C3AE4" w:rsidRPr="009C3AE4" w:rsidRDefault="009C3AE4" w:rsidP="00FD768F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FD768F" w:rsidRPr="009C3AE4">
        <w:rPr>
          <w:rFonts w:ascii="Arial" w:eastAsia="Times New Roman" w:hAnsi="Arial" w:cs="Arial"/>
          <w:sz w:val="24"/>
          <w:szCs w:val="24"/>
          <w:lang w:eastAsia="pl-PL"/>
        </w:rPr>
        <w:t>są stosownie do potrzeb - nie rzadziej niż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 raz na kwartał.</w:t>
      </w:r>
    </w:p>
    <w:p w:rsidR="001C0A4A" w:rsidRPr="009C3AE4" w:rsidRDefault="00FD768F" w:rsidP="009A110F">
      <w:pPr>
        <w:pStyle w:val="Akapitzlist"/>
        <w:numPr>
          <w:ilvl w:val="0"/>
          <w:numId w:val="33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>Posiedzenia prezydium zarządu wojewódzkiego lub rejonowego zwołuje sekretarz zarządu wojewódzkiego lub rej</w:t>
      </w:r>
      <w:r w:rsidR="00701271">
        <w:rPr>
          <w:rFonts w:ascii="Arial" w:eastAsia="Times New Roman" w:hAnsi="Arial" w:cs="Arial"/>
          <w:sz w:val="24"/>
          <w:szCs w:val="24"/>
          <w:lang w:eastAsia="pl-PL"/>
        </w:rPr>
        <w:t>onowego na polecenie prezesa. W 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>posiedzeniach uczestniczą członkowie pre</w:t>
      </w:r>
      <w:r w:rsidR="00701271">
        <w:rPr>
          <w:rFonts w:ascii="Arial" w:eastAsia="Times New Roman" w:hAnsi="Arial" w:cs="Arial"/>
          <w:sz w:val="24"/>
          <w:szCs w:val="24"/>
          <w:lang w:eastAsia="pl-PL"/>
        </w:rPr>
        <w:t>zydium i osoby zaproszone przez 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prezesa zarządu wojewódzkiego lub rejonowego. Uczestników posiedzenia powiadamia się o terminie co najmniej 7 dni przed datą posiedzenia. </w:t>
      </w:r>
    </w:p>
    <w:p w:rsidR="00FD768F" w:rsidRDefault="00FD768F" w:rsidP="009A110F">
      <w:pPr>
        <w:pStyle w:val="Akapitzlist"/>
        <w:numPr>
          <w:ilvl w:val="0"/>
          <w:numId w:val="33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C3AE4">
        <w:rPr>
          <w:rFonts w:ascii="Arial" w:eastAsia="Times New Roman" w:hAnsi="Arial" w:cs="Arial"/>
          <w:sz w:val="24"/>
          <w:szCs w:val="24"/>
          <w:lang w:eastAsia="pl-PL"/>
        </w:rPr>
        <w:t>Prezydium zarządu wojewódzkiego lub</w:t>
      </w:r>
      <w:r w:rsidR="001C0A4A"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>rejonowego</w:t>
      </w:r>
      <w:r w:rsidR="001C0A4A"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>składa zarządowi wojewódzkiemu</w:t>
      </w:r>
      <w:r w:rsidR="001C0A4A" w:rsidRPr="009C3A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AE4">
        <w:rPr>
          <w:rFonts w:ascii="Arial" w:eastAsia="Times New Roman" w:hAnsi="Arial" w:cs="Arial"/>
          <w:sz w:val="24"/>
          <w:szCs w:val="24"/>
          <w:lang w:eastAsia="pl-PL"/>
        </w:rPr>
        <w:t>lub rejonowemu sprawozdania ze swej działalności, a podjęte decyzje przedstawia do akceptacji na najbliższym posiedzeniu zarządu wojewódzkiego.</w:t>
      </w: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46D4C" w:rsidRDefault="00D46D4C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46D4C" w:rsidRDefault="00D46D4C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32224" w:rsidP="00386AD4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6</w:t>
      </w:r>
    </w:p>
    <w:p w:rsidR="001A389F" w:rsidRDefault="00386AD4" w:rsidP="001A38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6AD4">
        <w:rPr>
          <w:rFonts w:ascii="Arial" w:eastAsia="Times New Roman" w:hAnsi="Arial" w:cs="Arial"/>
          <w:b/>
          <w:sz w:val="24"/>
          <w:szCs w:val="24"/>
          <w:lang w:eastAsia="pl-PL"/>
        </w:rPr>
        <w:t>KOŁA ZWIĄZKU</w:t>
      </w:r>
      <w:r w:rsidR="001A38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A389F" w:rsidRPr="00FD768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A389F">
        <w:rPr>
          <w:rFonts w:ascii="Arial" w:eastAsia="Times New Roman" w:hAnsi="Arial" w:cs="Arial"/>
          <w:sz w:val="24"/>
          <w:szCs w:val="24"/>
          <w:lang w:eastAsia="pl-PL"/>
        </w:rPr>
        <w:t>wyciąg z</w:t>
      </w:r>
      <w:r w:rsidR="00533D6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A38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389F" w:rsidRPr="00FD768F">
        <w:rPr>
          <w:rFonts w:ascii="Arial" w:eastAsia="Times New Roman" w:hAnsi="Arial" w:cs="Arial"/>
          <w:sz w:val="24"/>
          <w:szCs w:val="24"/>
          <w:lang w:eastAsia="pl-PL"/>
        </w:rPr>
        <w:t>Statutu)</w:t>
      </w:r>
    </w:p>
    <w:p w:rsidR="00386AD4" w:rsidRPr="00927202" w:rsidRDefault="00386AD4" w:rsidP="00386A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86AD4" w:rsidRPr="00927202" w:rsidRDefault="00386AD4" w:rsidP="00386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6AD4">
        <w:rPr>
          <w:rFonts w:ascii="Arial" w:eastAsia="Times New Roman" w:hAnsi="Arial" w:cs="Arial"/>
          <w:sz w:val="24"/>
          <w:szCs w:val="24"/>
          <w:lang w:eastAsia="pl-PL"/>
        </w:rPr>
        <w:t>§ 54</w:t>
      </w:r>
    </w:p>
    <w:p w:rsidR="00386AD4" w:rsidRPr="00927202" w:rsidRDefault="00386AD4" w:rsidP="009A110F">
      <w:pPr>
        <w:pStyle w:val="Akapitzlist"/>
        <w:numPr>
          <w:ilvl w:val="0"/>
          <w:numId w:val="34"/>
        </w:numPr>
        <w:spacing w:after="0" w:line="240" w:lineRule="auto"/>
        <w:ind w:left="426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Podstawowymi jednostkami organizacyjnymi Związku są koła; </w:t>
      </w:r>
    </w:p>
    <w:p w:rsidR="00386AD4" w:rsidRPr="00927202" w:rsidRDefault="00386AD4" w:rsidP="009A110F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koła mogą być zakładane przy jednostkach i instytucjach wojskowych, jednostkach służb mundurowych, organach administracji rządowej, organach samorządu terytorialnego oraz innych jednostkach organizacyjnych posiadających osobowość prawną. Koła mogą również funkcjonować samodzielnie. Mogą mieć zasięg: dywizyjny, brygadowy, batalionowy (równorzędny), powiatowy, miejski, miejsko – gminny, gminny, dzielnicowy, zakładowy; </w:t>
      </w:r>
    </w:p>
    <w:p w:rsidR="00386AD4" w:rsidRPr="00927202" w:rsidRDefault="00386AD4" w:rsidP="009A110F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koła mogą przyjmować: nazwy, imiona, numery. Uchwałę w tej sprawie podejmuje walne zebranie członków koła na wniosek zarządu koła. Uchwała wymaga zatwierdzenia przez zarząd wojewódzki lub rejonowy Związku. </w:t>
      </w:r>
    </w:p>
    <w:p w:rsidR="00386AD4" w:rsidRPr="00927202" w:rsidRDefault="00386AD4" w:rsidP="009A110F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W celu zorganizowania koła jest wymagana liczba co najmniej 7 członków. </w:t>
      </w:r>
    </w:p>
    <w:p w:rsidR="00386AD4" w:rsidRPr="00927202" w:rsidRDefault="00386AD4" w:rsidP="009A110F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Założenie koła następuje na podstawie zatwierdzonego przez zarząd wojewódzki lub rejonowy Związku wniosku komitetu organizacyjnego. </w:t>
      </w:r>
    </w:p>
    <w:p w:rsidR="00386AD4" w:rsidRPr="00927202" w:rsidRDefault="00386AD4" w:rsidP="009A110F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>We wniosku komitetu organizacyjnego należy ująć: nazwę koła, przewidywany teren działania, jednostkę patronacką, imiona i nazwiska członków komitetu założycielskiego, adres władz koła oraz stwierdzenie, że znają statut Zwią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>zku i </w:t>
      </w: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inne dokumenty dotyczące tworzonego koła. </w:t>
      </w:r>
    </w:p>
    <w:p w:rsidR="00386AD4" w:rsidRPr="00927202" w:rsidRDefault="00386AD4" w:rsidP="009A110F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Członkowie zrzeszeni w kołach, kierując się postanowieniami Statutu, w ramach społecznej działalności realizują cele Związku. </w:t>
      </w:r>
    </w:p>
    <w:p w:rsidR="00386AD4" w:rsidRPr="00927202" w:rsidRDefault="00386AD4" w:rsidP="009A110F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wojewódzki lub rejonowy Związku rozwiązuje koło, gdy: </w:t>
      </w:r>
    </w:p>
    <w:p w:rsidR="00386AD4" w:rsidRPr="00927202" w:rsidRDefault="00386AD4" w:rsidP="009A110F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nie jest spełniony warunek podany w ust. 2; </w:t>
      </w:r>
    </w:p>
    <w:p w:rsidR="00386AD4" w:rsidRPr="00927202" w:rsidRDefault="00386AD4" w:rsidP="009A110F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walne zebranie członów koła podjęło uchwałę o samorozwiązaniu koła; </w:t>
      </w:r>
    </w:p>
    <w:p w:rsidR="00386AD4" w:rsidRPr="00927202" w:rsidRDefault="00386AD4" w:rsidP="009A110F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>członkowie koła w sposób rażący nie przestrzegają postanowień §15 Statutu;</w:t>
      </w:r>
    </w:p>
    <w:p w:rsidR="00386AD4" w:rsidRPr="00927202" w:rsidRDefault="00386AD4" w:rsidP="009A110F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po zakończeniu czteroletniej kadencji władz koła - dwa kolejne walne zebrania członków koła nie wybiorą prezesa koła, członków zarządu i komisji rewizyjnej; </w:t>
      </w:r>
    </w:p>
    <w:p w:rsidR="00386AD4" w:rsidRPr="00927202" w:rsidRDefault="00386AD4" w:rsidP="009A110F">
      <w:pPr>
        <w:pStyle w:val="Akapitzlist"/>
        <w:numPr>
          <w:ilvl w:val="0"/>
          <w:numId w:val="36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władze koła zaprzestały działalności statutowej. </w:t>
      </w:r>
    </w:p>
    <w:p w:rsidR="00386AD4" w:rsidRPr="00927202" w:rsidRDefault="00386AD4" w:rsidP="00386AD4">
      <w:pPr>
        <w:pStyle w:val="Akapitzlist"/>
        <w:spacing w:after="0" w:line="240" w:lineRule="auto"/>
        <w:ind w:left="114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>§ 55</w:t>
      </w:r>
    </w:p>
    <w:p w:rsidR="00386AD4" w:rsidRPr="00927202" w:rsidRDefault="00386AD4" w:rsidP="00386AD4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>Władzami koła Związku są:</w:t>
      </w:r>
    </w:p>
    <w:p w:rsidR="00386AD4" w:rsidRPr="00927202" w:rsidRDefault="00386AD4" w:rsidP="009A110F">
      <w:pPr>
        <w:pStyle w:val="Akapitzlist"/>
        <w:numPr>
          <w:ilvl w:val="0"/>
          <w:numId w:val="37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>walne zebranie członków;</w:t>
      </w:r>
    </w:p>
    <w:p w:rsidR="00386AD4" w:rsidRPr="00927202" w:rsidRDefault="00386AD4" w:rsidP="009A110F">
      <w:pPr>
        <w:pStyle w:val="Akapitzlist"/>
        <w:numPr>
          <w:ilvl w:val="0"/>
          <w:numId w:val="37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>zarząd koła;</w:t>
      </w:r>
    </w:p>
    <w:p w:rsidR="00386AD4" w:rsidRPr="00927202" w:rsidRDefault="00386AD4" w:rsidP="009A110F">
      <w:pPr>
        <w:pStyle w:val="Akapitzlist"/>
        <w:numPr>
          <w:ilvl w:val="0"/>
          <w:numId w:val="37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 xml:space="preserve">komisja rewizyjna koła. </w:t>
      </w:r>
    </w:p>
    <w:p w:rsidR="00386AD4" w:rsidRPr="00927202" w:rsidRDefault="00386AD4" w:rsidP="00386AD4">
      <w:pPr>
        <w:pStyle w:val="Akapitzlist"/>
        <w:spacing w:after="0" w:line="240" w:lineRule="auto"/>
        <w:ind w:left="1146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Pr="00927202" w:rsidRDefault="00386AD4" w:rsidP="009272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>Walne zebranie członków koła</w:t>
      </w:r>
    </w:p>
    <w:p w:rsidR="00386AD4" w:rsidRPr="00927202" w:rsidRDefault="00386AD4" w:rsidP="00386A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7202">
        <w:rPr>
          <w:rFonts w:ascii="Arial" w:eastAsia="Times New Roman" w:hAnsi="Arial" w:cs="Arial"/>
          <w:sz w:val="24"/>
          <w:szCs w:val="24"/>
          <w:lang w:eastAsia="pl-PL"/>
        </w:rPr>
        <w:t>§ 56</w:t>
      </w:r>
    </w:p>
    <w:p w:rsidR="00927202" w:rsidRPr="003231E6" w:rsidRDefault="00386AD4" w:rsidP="009A110F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Walne zebranie członków koła jest najwyższą władzą koła. </w:t>
      </w:r>
    </w:p>
    <w:p w:rsidR="00927202" w:rsidRPr="003231E6" w:rsidRDefault="00386AD4" w:rsidP="009A110F">
      <w:pPr>
        <w:pStyle w:val="Akapitzlist"/>
        <w:numPr>
          <w:ilvl w:val="0"/>
          <w:numId w:val="38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>Walne zebrania członków koła odbywają się zgodnie z planem zarzą</w:t>
      </w:r>
      <w:r w:rsidR="003231E6">
        <w:rPr>
          <w:rFonts w:ascii="Arial" w:eastAsia="Times New Roman" w:hAnsi="Arial" w:cs="Arial"/>
          <w:sz w:val="24"/>
          <w:szCs w:val="24"/>
          <w:lang w:eastAsia="pl-PL"/>
        </w:rPr>
        <w:t>du co </w:t>
      </w: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najmniej raz na kwartał. </w:t>
      </w:r>
    </w:p>
    <w:p w:rsidR="00927202" w:rsidRPr="003231E6" w:rsidRDefault="00386AD4" w:rsidP="009A110F">
      <w:pPr>
        <w:pStyle w:val="Akapitzlist"/>
        <w:numPr>
          <w:ilvl w:val="0"/>
          <w:numId w:val="38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Walne zebrania członków koła mogą być zwoływane również na wniosek Zarządu Głównego, zarządu wojewódzkiego lub rejonowego, komisji rewizyjnej koła lub 1/3 liczby członków koła. </w:t>
      </w:r>
    </w:p>
    <w:p w:rsidR="00927202" w:rsidRPr="003231E6" w:rsidRDefault="00386AD4" w:rsidP="009A110F">
      <w:pPr>
        <w:pStyle w:val="Akapitzlist"/>
        <w:numPr>
          <w:ilvl w:val="0"/>
          <w:numId w:val="38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Walne zebrania sprawozdawczo-wyborcze członków koła odbywają się co 4 lata, a walne zebrania sprawozdawcze co roku. </w:t>
      </w:r>
    </w:p>
    <w:p w:rsidR="00927202" w:rsidRPr="003231E6" w:rsidRDefault="00386AD4" w:rsidP="009A110F">
      <w:pPr>
        <w:pStyle w:val="Akapitzlist"/>
        <w:numPr>
          <w:ilvl w:val="0"/>
          <w:numId w:val="38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terminie zebrań i porządku obrad, o których mowa w ust. 3 i 4 - zarząd koła zawiadamia członków koła, władze wojewódzkie</w:t>
      </w:r>
      <w:r w:rsidR="00927202"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lub rejonowe i osoby zaproszone 14 dni przed datą zebrania. </w:t>
      </w:r>
    </w:p>
    <w:p w:rsidR="00927202" w:rsidRPr="003231E6" w:rsidRDefault="001F298A" w:rsidP="009A110F">
      <w:pPr>
        <w:pStyle w:val="Akapitzlist"/>
        <w:numPr>
          <w:ilvl w:val="0"/>
          <w:numId w:val="38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Członkowie władz naczelnych</w:t>
      </w:r>
      <w:r w:rsidR="00386AD4"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, wojewódzkich lub rejonowych - jeśli nie są członkami koła - mogą brać udział w walnych zebraniach członków koła z głosem doradczym. </w:t>
      </w:r>
    </w:p>
    <w:p w:rsidR="00927202" w:rsidRPr="003231E6" w:rsidRDefault="00386AD4" w:rsidP="009A110F">
      <w:pPr>
        <w:pStyle w:val="Akapitzlist"/>
        <w:numPr>
          <w:ilvl w:val="0"/>
          <w:numId w:val="38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Uchwały walnego zebrania członków koła są przyjmowane w jawnym głosowaniu zwykłą większością głosów przy obecności co najmniej połowy ogólnej liczby uprawnionych do głosowania w pierwszym terminie. W drugim terminie, który może być wyznaczony pół godziny później tego samego dnia, zebranie może skutecznie obradować bez względu na liczbę uczestników. </w:t>
      </w:r>
    </w:p>
    <w:p w:rsidR="00927202" w:rsidRPr="003231E6" w:rsidRDefault="00386AD4" w:rsidP="009272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6AD4">
        <w:rPr>
          <w:rFonts w:ascii="Arial" w:eastAsia="Times New Roman" w:hAnsi="Arial" w:cs="Arial"/>
          <w:sz w:val="24"/>
          <w:szCs w:val="24"/>
          <w:lang w:eastAsia="pl-PL"/>
        </w:rPr>
        <w:t>§ 57</w:t>
      </w:r>
    </w:p>
    <w:p w:rsidR="00927202" w:rsidRPr="003231E6" w:rsidRDefault="00386AD4" w:rsidP="009A110F">
      <w:pPr>
        <w:pStyle w:val="Akapitzlist"/>
        <w:numPr>
          <w:ilvl w:val="0"/>
          <w:numId w:val="39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Do kompetencji walnego zebrania sprawozdawczo-wyborczego członków koła należy: </w:t>
      </w:r>
    </w:p>
    <w:p w:rsidR="00927202" w:rsidRPr="003231E6" w:rsidRDefault="00386AD4" w:rsidP="009A110F">
      <w:pPr>
        <w:pStyle w:val="Akapitzlist"/>
        <w:numPr>
          <w:ilvl w:val="0"/>
          <w:numId w:val="40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ocena działalności koła, rozpatrywanie i zatwierdzanie sprawozdań zarządu koła i komisji rewizyjnej za czteroletnią kadencję oraz udzielenie absolutorium ustępującemu zarządowi; </w:t>
      </w:r>
    </w:p>
    <w:p w:rsidR="00927202" w:rsidRPr="003231E6" w:rsidRDefault="00386AD4" w:rsidP="009A110F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uchwalanie planów działania przedstawionych przez zarząd koła; </w:t>
      </w:r>
    </w:p>
    <w:p w:rsidR="00927202" w:rsidRPr="003231E6" w:rsidRDefault="00386AD4" w:rsidP="009A110F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>podejmowanie uchwał dotyczących działalnoś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>ci koła, a wnoszonych pod </w:t>
      </w: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obrady walnego zebrania członków koła; </w:t>
      </w:r>
    </w:p>
    <w:p w:rsidR="00927202" w:rsidRPr="003231E6" w:rsidRDefault="00386AD4" w:rsidP="009A110F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>wybór prezesa koła, członków zarządu i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 xml:space="preserve"> komisji rewizyjnej koła. Walne </w:t>
      </w: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zebranie sprawozdawczo-wyborcze członków koła określa tryb wyboru prezesa koła - przez wszystkich członków lub przez zarząd koła - oraz tryb głosowania: tajny lub jawny; </w:t>
      </w:r>
    </w:p>
    <w:p w:rsidR="00927202" w:rsidRPr="003231E6" w:rsidRDefault="00386AD4" w:rsidP="009A110F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wybór delegatów na wojewódzki lub rejonowy zjazd Związku według zasad określonych przez zarząd wojewódzki lub rejonowy; </w:t>
      </w:r>
    </w:p>
    <w:p w:rsidR="00927202" w:rsidRPr="003231E6" w:rsidRDefault="00386AD4" w:rsidP="009A110F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podejmowanie uchwał w sprawach wnoszonych pod obrady; </w:t>
      </w:r>
    </w:p>
    <w:p w:rsidR="00927202" w:rsidRPr="003231E6" w:rsidRDefault="00386AD4" w:rsidP="009A110F">
      <w:pPr>
        <w:pStyle w:val="Akapitzlist"/>
        <w:numPr>
          <w:ilvl w:val="0"/>
          <w:numId w:val="25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3231E6">
        <w:rPr>
          <w:rFonts w:ascii="Arial" w:eastAsia="Times New Roman" w:hAnsi="Arial" w:cs="Arial"/>
          <w:sz w:val="24"/>
          <w:szCs w:val="24"/>
          <w:lang w:eastAsia="pl-PL"/>
        </w:rPr>
        <w:t xml:space="preserve">nadawanie tytułu honorowego prezesa koła. </w:t>
      </w:r>
    </w:p>
    <w:p w:rsidR="00927202" w:rsidRPr="008B40CF" w:rsidRDefault="00386AD4" w:rsidP="009A110F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Do kompetencji walnego zebrania sprawozdawczego członków koła należy: </w:t>
      </w:r>
    </w:p>
    <w:p w:rsidR="00927202" w:rsidRPr="008B40CF" w:rsidRDefault="00386AD4" w:rsidP="009A110F">
      <w:pPr>
        <w:pStyle w:val="Akapitzlist"/>
        <w:numPr>
          <w:ilvl w:val="0"/>
          <w:numId w:val="41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ocena działalności koła, rozpatrywanie i zatwierdzanie sprawozdań zarządu koła i komisji rewizyjnej za dany rok; </w:t>
      </w:r>
    </w:p>
    <w:p w:rsidR="003231E6" w:rsidRPr="008B40CF" w:rsidRDefault="00386AD4" w:rsidP="009A110F">
      <w:pPr>
        <w:pStyle w:val="Akapitzlist"/>
        <w:numPr>
          <w:ilvl w:val="0"/>
          <w:numId w:val="41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>uchwalanie planów działania i budżetu koła na nastę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>pny rok oraz </w:t>
      </w: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zatwierdzanie sprawozdań z ich wykonania; </w:t>
      </w:r>
    </w:p>
    <w:p w:rsidR="00927202" w:rsidRPr="008B40CF" w:rsidRDefault="00386AD4" w:rsidP="009A110F">
      <w:pPr>
        <w:pStyle w:val="Akapitzlist"/>
        <w:numPr>
          <w:ilvl w:val="0"/>
          <w:numId w:val="41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>informowanie przez zarząd koła o przyjęciu do koła nowych członków zwyczajnych;</w:t>
      </w:r>
    </w:p>
    <w:p w:rsidR="003231E6" w:rsidRPr="008B40CF" w:rsidRDefault="00386AD4" w:rsidP="009A110F">
      <w:pPr>
        <w:pStyle w:val="Akapitzlist"/>
        <w:numPr>
          <w:ilvl w:val="0"/>
          <w:numId w:val="41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rozpatrywanie </w:t>
      </w:r>
      <w:proofErr w:type="spellStart"/>
      <w:r w:rsidRPr="008B40CF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 od: </w:t>
      </w:r>
    </w:p>
    <w:p w:rsidR="003231E6" w:rsidRPr="008B40CF" w:rsidRDefault="00386AD4" w:rsidP="009A110F">
      <w:pPr>
        <w:pStyle w:val="Akapitzlist"/>
        <w:numPr>
          <w:ilvl w:val="0"/>
          <w:numId w:val="42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odmowy przyjęcia do Związku; </w:t>
      </w:r>
    </w:p>
    <w:p w:rsidR="00927202" w:rsidRPr="008B40CF" w:rsidRDefault="00386AD4" w:rsidP="009A110F">
      <w:pPr>
        <w:pStyle w:val="Akapitzlist"/>
        <w:numPr>
          <w:ilvl w:val="0"/>
          <w:numId w:val="42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kar wykluczenia ze Związku - wymierzonych przez zarząd koła; </w:t>
      </w:r>
    </w:p>
    <w:p w:rsidR="003231E6" w:rsidRPr="008B40CF" w:rsidRDefault="00386AD4" w:rsidP="009A110F">
      <w:pPr>
        <w:pStyle w:val="Akapitzlist"/>
        <w:numPr>
          <w:ilvl w:val="0"/>
          <w:numId w:val="41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>podejmowanie uchwał w sprawach zgłoszonych pod obrady.</w:t>
      </w:r>
    </w:p>
    <w:p w:rsidR="00927202" w:rsidRPr="008B40CF" w:rsidRDefault="00386AD4" w:rsidP="009A110F">
      <w:pPr>
        <w:pStyle w:val="Akapitzlist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Do kompetencji walnego zebrania członków koła należy: </w:t>
      </w:r>
    </w:p>
    <w:p w:rsidR="00927202" w:rsidRPr="008B40CF" w:rsidRDefault="00386AD4" w:rsidP="009A110F">
      <w:pPr>
        <w:pStyle w:val="Akapitzlist"/>
        <w:numPr>
          <w:ilvl w:val="0"/>
          <w:numId w:val="43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analizowanie bieżącej działalności koła; </w:t>
      </w:r>
    </w:p>
    <w:p w:rsidR="00386AD4" w:rsidRPr="008B40CF" w:rsidRDefault="00386AD4" w:rsidP="009A110F">
      <w:pPr>
        <w:pStyle w:val="Akapitzlist"/>
        <w:numPr>
          <w:ilvl w:val="0"/>
          <w:numId w:val="43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uchwalanie bieżących planów działania; </w:t>
      </w:r>
    </w:p>
    <w:p w:rsidR="00927202" w:rsidRPr="008B40CF" w:rsidRDefault="00386AD4" w:rsidP="009A110F">
      <w:pPr>
        <w:pStyle w:val="Akapitzlist"/>
        <w:numPr>
          <w:ilvl w:val="0"/>
          <w:numId w:val="43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informowanie przez zarząd koła o przyjęciu do koła nowych członków zwyczajnych; </w:t>
      </w:r>
    </w:p>
    <w:p w:rsidR="00927202" w:rsidRPr="008B40CF" w:rsidRDefault="00386AD4" w:rsidP="009A110F">
      <w:pPr>
        <w:pStyle w:val="Akapitzlist"/>
        <w:numPr>
          <w:ilvl w:val="0"/>
          <w:numId w:val="43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rozpatrywanie </w:t>
      </w:r>
      <w:proofErr w:type="spellStart"/>
      <w:r w:rsidRPr="008B40CF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 od: </w:t>
      </w:r>
    </w:p>
    <w:p w:rsidR="00927202" w:rsidRPr="008B40CF" w:rsidRDefault="00386AD4" w:rsidP="009A110F">
      <w:pPr>
        <w:pStyle w:val="Akapitzlist"/>
        <w:numPr>
          <w:ilvl w:val="0"/>
          <w:numId w:val="4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odmowy przyjęcia do Związku; </w:t>
      </w:r>
    </w:p>
    <w:p w:rsidR="00927202" w:rsidRPr="008B40CF" w:rsidRDefault="00386AD4" w:rsidP="009A110F">
      <w:pPr>
        <w:pStyle w:val="Akapitzlist"/>
        <w:numPr>
          <w:ilvl w:val="0"/>
          <w:numId w:val="44"/>
        </w:num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kar wykluczenia ze Związku - wymierzonych przez zarząd koła; </w:t>
      </w:r>
    </w:p>
    <w:p w:rsidR="00927202" w:rsidRDefault="00386AD4" w:rsidP="009A110F">
      <w:pPr>
        <w:pStyle w:val="Akapitzlist"/>
        <w:numPr>
          <w:ilvl w:val="0"/>
          <w:numId w:val="43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>podejmowanie uchwał w sprawach zgłoszonych pod obrady.</w:t>
      </w:r>
    </w:p>
    <w:p w:rsidR="008B40CF" w:rsidRPr="008B40CF" w:rsidRDefault="008B40CF" w:rsidP="008B40CF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40CF" w:rsidRDefault="008B40CF" w:rsidP="008B40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202" w:rsidRPr="008B40CF" w:rsidRDefault="00386AD4" w:rsidP="008B40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6A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Zarząd koła</w:t>
      </w:r>
    </w:p>
    <w:p w:rsidR="00927202" w:rsidRPr="008B40CF" w:rsidRDefault="00386AD4" w:rsidP="009272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6AD4">
        <w:rPr>
          <w:rFonts w:ascii="Arial" w:eastAsia="Times New Roman" w:hAnsi="Arial" w:cs="Arial"/>
          <w:sz w:val="24"/>
          <w:szCs w:val="24"/>
          <w:lang w:eastAsia="pl-PL"/>
        </w:rPr>
        <w:t>§ 58</w:t>
      </w:r>
    </w:p>
    <w:p w:rsidR="00927202" w:rsidRPr="008B40CF" w:rsidRDefault="00386AD4" w:rsidP="009A110F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Zarząd koła składa się z 3-11 członków. </w:t>
      </w:r>
    </w:p>
    <w:p w:rsidR="008B40CF" w:rsidRPr="008B40CF" w:rsidRDefault="00386AD4" w:rsidP="009A110F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>Zarząd koła wybiera ze swego składu sekretarza i skarbnika. W większych kołach można wybrać 1-2 wiceprezesów. Wybór prezesa koła przez zarząd koła następuje w przypadku podjęcia takiej decyzji przez walne zebranie członków.</w:t>
      </w:r>
    </w:p>
    <w:p w:rsidR="00927202" w:rsidRPr="008B40CF" w:rsidRDefault="00386AD4" w:rsidP="009A110F">
      <w:pPr>
        <w:pStyle w:val="Akapitzlist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0CF">
        <w:rPr>
          <w:rFonts w:ascii="Arial" w:eastAsia="Times New Roman" w:hAnsi="Arial" w:cs="Arial"/>
          <w:sz w:val="24"/>
          <w:szCs w:val="24"/>
          <w:lang w:eastAsia="pl-PL"/>
        </w:rPr>
        <w:t xml:space="preserve"> Posiedzenia zarządu koła odbywają się</w:t>
      </w:r>
      <w:r w:rsidR="008B40CF">
        <w:rPr>
          <w:rFonts w:ascii="Arial" w:eastAsia="Times New Roman" w:hAnsi="Arial" w:cs="Arial"/>
          <w:sz w:val="24"/>
          <w:szCs w:val="24"/>
          <w:lang w:eastAsia="pl-PL"/>
        </w:rPr>
        <w:t xml:space="preserve"> według planu ustalonego przez </w:t>
      </w:r>
      <w:r w:rsidRPr="008B40CF">
        <w:rPr>
          <w:rFonts w:ascii="Arial" w:eastAsia="Times New Roman" w:hAnsi="Arial" w:cs="Arial"/>
          <w:sz w:val="24"/>
          <w:szCs w:val="24"/>
          <w:lang w:eastAsia="pl-PL"/>
        </w:rPr>
        <w:t>zarząd koła co najmniej raz na kwartał.</w:t>
      </w:r>
    </w:p>
    <w:p w:rsidR="00927202" w:rsidRPr="008B40CF" w:rsidRDefault="00386AD4" w:rsidP="009272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6AD4">
        <w:rPr>
          <w:rFonts w:ascii="Arial" w:eastAsia="Times New Roman" w:hAnsi="Arial" w:cs="Arial"/>
          <w:sz w:val="24"/>
          <w:szCs w:val="24"/>
          <w:lang w:eastAsia="pl-PL"/>
        </w:rPr>
        <w:t>§ 59</w:t>
      </w:r>
    </w:p>
    <w:p w:rsidR="00927202" w:rsidRPr="00D36870" w:rsidRDefault="00386AD4" w:rsidP="009A110F">
      <w:pPr>
        <w:pStyle w:val="Akapitzlist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Zarząd koła kieruje bieżącą działalnością koła między walnymi zebraniami członków. </w:t>
      </w:r>
    </w:p>
    <w:p w:rsidR="00927202" w:rsidRPr="00D36870" w:rsidRDefault="00386AD4" w:rsidP="009A110F">
      <w:pPr>
        <w:pStyle w:val="Akapitzlist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Do kompetencji zarządu koła należy:</w:t>
      </w:r>
    </w:p>
    <w:p w:rsidR="00927202" w:rsidRPr="00D36870" w:rsidRDefault="00386AD4" w:rsidP="00252FC6">
      <w:pPr>
        <w:pStyle w:val="Akapitzlist"/>
        <w:numPr>
          <w:ilvl w:val="0"/>
          <w:numId w:val="47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wykonywanie uchwał władz Związku;</w:t>
      </w:r>
    </w:p>
    <w:p w:rsidR="00927202" w:rsidRPr="00D36870" w:rsidRDefault="00386AD4" w:rsidP="00252FC6">
      <w:pPr>
        <w:pStyle w:val="Akapitzlist"/>
        <w:numPr>
          <w:ilvl w:val="0"/>
          <w:numId w:val="47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reprezentowanie członków koła oraz działanie w ich imieniu wobec władz Związku, lokalnych organów władzy publicznej, szefów instytucji i dowódców jednostek wojskowych, przy których działa koło oraz innych organizacji społecznych w danej miejscowości;</w:t>
      </w:r>
    </w:p>
    <w:p w:rsidR="00927202" w:rsidRPr="00D36870" w:rsidRDefault="00386AD4" w:rsidP="00252FC6">
      <w:pPr>
        <w:pStyle w:val="Akapitzlist"/>
        <w:numPr>
          <w:ilvl w:val="0"/>
          <w:numId w:val="47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opracowywanie projektu planu działania i budżetu koła; </w:t>
      </w:r>
    </w:p>
    <w:p w:rsidR="00927202" w:rsidRPr="00D36870" w:rsidRDefault="00386AD4" w:rsidP="00252FC6">
      <w:pPr>
        <w:pStyle w:val="Akapitzlist"/>
        <w:numPr>
          <w:ilvl w:val="0"/>
          <w:numId w:val="47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zarządzanie majątkiem i funduszami koła - zgodnie z zasadami ustalonymi przez Zarząd Główny;</w:t>
      </w:r>
    </w:p>
    <w:p w:rsidR="00927202" w:rsidRPr="00D36870" w:rsidRDefault="00386AD4" w:rsidP="00252FC6">
      <w:pPr>
        <w:pStyle w:val="Akapitzlist"/>
        <w:numPr>
          <w:ilvl w:val="0"/>
          <w:numId w:val="47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organizowanie: </w:t>
      </w:r>
    </w:p>
    <w:p w:rsidR="00927202" w:rsidRPr="00D36870" w:rsidRDefault="00386AD4" w:rsidP="00252FC6">
      <w:pPr>
        <w:pStyle w:val="Akapitzlist"/>
        <w:numPr>
          <w:ilvl w:val="0"/>
          <w:numId w:val="48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walnych zebrań członków na temat bieżących zagadnień społeczno-ekonomicznych oraz poświęconych tematyce obronnej i historycznej;</w:t>
      </w:r>
    </w:p>
    <w:p w:rsidR="00386AD4" w:rsidRPr="00D36870" w:rsidRDefault="00386AD4" w:rsidP="00252FC6">
      <w:pPr>
        <w:pStyle w:val="Akapitzlist"/>
        <w:numPr>
          <w:ilvl w:val="0"/>
          <w:numId w:val="48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spotkań z przedstawicielami organów władzy publicznej, instytucji i jednostek wojskowych oraz innych organizacji społecznych, a także ludźmi kultury, nauki i innych dziedzin;</w:t>
      </w:r>
    </w:p>
    <w:p w:rsidR="00927202" w:rsidRPr="00D36870" w:rsidRDefault="00386AD4" w:rsidP="00252FC6">
      <w:pPr>
        <w:pStyle w:val="Akapitzlist"/>
        <w:numPr>
          <w:ilvl w:val="0"/>
          <w:numId w:val="48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podróży wojskowo-historycznych i krajoznawczych;</w:t>
      </w:r>
    </w:p>
    <w:p w:rsidR="00927202" w:rsidRPr="00D36870" w:rsidRDefault="00386AD4" w:rsidP="00252FC6">
      <w:pPr>
        <w:pStyle w:val="Akapitzlist"/>
        <w:numPr>
          <w:ilvl w:val="0"/>
          <w:numId w:val="48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imprez kulturalnych i rekreacyjnych dla członków koła i ich rodzin; </w:t>
      </w:r>
    </w:p>
    <w:p w:rsidR="00D36870" w:rsidRPr="00D36870" w:rsidRDefault="00386AD4" w:rsidP="00252FC6">
      <w:pPr>
        <w:pStyle w:val="Akapitzlist"/>
        <w:numPr>
          <w:ilvl w:val="0"/>
          <w:numId w:val="48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rocznic pożycia małżeńskiego i jubileuszy swoich członków ora</w:t>
      </w:r>
      <w:r w:rsidR="00D36870"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z innych imprez towarzyskich; </w:t>
      </w:r>
    </w:p>
    <w:p w:rsidR="00927202" w:rsidRPr="00D36870" w:rsidRDefault="00386AD4" w:rsidP="00252FC6">
      <w:pPr>
        <w:pStyle w:val="Akapitzlist"/>
        <w:numPr>
          <w:ilvl w:val="0"/>
          <w:numId w:val="47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podejmowanie działań w celu pozyskania nowych członków Związku; </w:t>
      </w:r>
    </w:p>
    <w:p w:rsidR="00927202" w:rsidRPr="00D36870" w:rsidRDefault="00386AD4" w:rsidP="00252FC6">
      <w:pPr>
        <w:pStyle w:val="Akapitzlist"/>
        <w:numPr>
          <w:ilvl w:val="0"/>
          <w:numId w:val="47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przyjmowanie na członków zwyczajnych Związku i przedstawianie o tym informacji na najbliższym walnym zebraniu członków koła;</w:t>
      </w:r>
    </w:p>
    <w:p w:rsidR="00D36870" w:rsidRPr="00D36870" w:rsidRDefault="00D36870" w:rsidP="00252FC6">
      <w:pPr>
        <w:pStyle w:val="Akapitzlist"/>
        <w:numPr>
          <w:ilvl w:val="0"/>
          <w:numId w:val="47"/>
        </w:num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202" w:rsidRPr="00D36870" w:rsidRDefault="00386AD4" w:rsidP="00252FC6">
      <w:pPr>
        <w:pStyle w:val="Akapitzlist"/>
        <w:numPr>
          <w:ilvl w:val="0"/>
          <w:numId w:val="49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analizowanie sytuacji socjalnej, zdrowotnej i warunków życia członków koła oraz uczestniczenie w działaniach zmierzających do ich poprawy, występowanie do zarządu wojewódzkiego lub rejonowego Związku i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właściwych ośrodków pomocy społecznej z wnioskami w tych sprawach; </w:t>
      </w:r>
    </w:p>
    <w:p w:rsidR="00927202" w:rsidRPr="00D36870" w:rsidRDefault="00386AD4" w:rsidP="00252FC6">
      <w:pPr>
        <w:pStyle w:val="Akapitzlist"/>
        <w:numPr>
          <w:ilvl w:val="0"/>
          <w:numId w:val="49"/>
        </w:numPr>
        <w:spacing w:after="0"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organizowanie pomocy koleżeńskiej dla osób potrzebujących, występowanie do właściwego wojskowego organu emerytalnego oraz Fundacji Pomocy Emerytom i Rencistom Wojskowym o udzielenie 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>pomocy socjalnej w </w:t>
      </w:r>
      <w:r w:rsidRPr="00D36870">
        <w:rPr>
          <w:rFonts w:ascii="Arial" w:eastAsia="Times New Roman" w:hAnsi="Arial" w:cs="Arial"/>
          <w:sz w:val="24"/>
          <w:szCs w:val="24"/>
          <w:lang w:eastAsia="pl-PL"/>
        </w:rPr>
        <w:t>przypadkach losowych;</w:t>
      </w:r>
    </w:p>
    <w:p w:rsidR="00927202" w:rsidRPr="00D36870" w:rsidRDefault="00386AD4" w:rsidP="00252FC6">
      <w:pPr>
        <w:pStyle w:val="Akapitzlist"/>
        <w:numPr>
          <w:ilvl w:val="0"/>
          <w:numId w:val="50"/>
        </w:num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prowadzenie ewidencji członków koła oraz zbieranie składek członkowskich; </w:t>
      </w:r>
    </w:p>
    <w:p w:rsidR="00D36870" w:rsidRPr="00D36870" w:rsidRDefault="00386AD4" w:rsidP="00252FC6">
      <w:pPr>
        <w:pStyle w:val="Akapitzlist"/>
        <w:numPr>
          <w:ilvl w:val="0"/>
          <w:numId w:val="50"/>
        </w:numPr>
        <w:spacing w:after="0" w:line="240" w:lineRule="auto"/>
        <w:ind w:left="993" w:hanging="502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przedstawianie zarządom wojew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>ódzkim lub rejonowym wniosków o </w:t>
      </w: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wyróżnienia członków koła; </w:t>
      </w:r>
    </w:p>
    <w:p w:rsidR="00927202" w:rsidRPr="00D36870" w:rsidRDefault="00386AD4" w:rsidP="00252FC6">
      <w:pPr>
        <w:pStyle w:val="Akapitzlist"/>
        <w:numPr>
          <w:ilvl w:val="0"/>
          <w:numId w:val="50"/>
        </w:numPr>
        <w:spacing w:after="0" w:line="240" w:lineRule="auto"/>
        <w:ind w:left="993" w:hanging="502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rozpatrywanie spraw związanych z naruszeniem przez członków koła postanowień Statutu i uchwał władz Związku oraz wymierzanie kar wymienionych w § 22 Statutu; </w:t>
      </w:r>
    </w:p>
    <w:p w:rsidR="00927202" w:rsidRPr="00D36870" w:rsidRDefault="00386AD4" w:rsidP="00252FC6">
      <w:pPr>
        <w:pStyle w:val="Akapitzlist"/>
        <w:numPr>
          <w:ilvl w:val="0"/>
          <w:numId w:val="50"/>
        </w:numPr>
        <w:spacing w:after="0" w:line="240" w:lineRule="auto"/>
        <w:ind w:left="993" w:hanging="502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składanie sprawozdań ze swej działalności na walnych zebraniach członków koła oraz zarządowi wojewódzkiemu lub rejonowemu; </w:t>
      </w:r>
    </w:p>
    <w:p w:rsidR="00927202" w:rsidRPr="00D36870" w:rsidRDefault="00D36870" w:rsidP="009A110F">
      <w:pPr>
        <w:pStyle w:val="Akapitzlist"/>
        <w:numPr>
          <w:ilvl w:val="0"/>
          <w:numId w:val="50"/>
        </w:num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52F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6AD4" w:rsidRPr="00D36870">
        <w:rPr>
          <w:rFonts w:ascii="Arial" w:eastAsia="Times New Roman" w:hAnsi="Arial" w:cs="Arial"/>
          <w:sz w:val="24"/>
          <w:szCs w:val="24"/>
          <w:lang w:eastAsia="pl-PL"/>
        </w:rPr>
        <w:t>zwoływanie walnych zebrań członków koła.</w:t>
      </w:r>
    </w:p>
    <w:p w:rsidR="00927202" w:rsidRPr="00D36870" w:rsidRDefault="00386AD4" w:rsidP="009272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6AD4">
        <w:rPr>
          <w:rFonts w:ascii="Arial" w:eastAsia="Times New Roman" w:hAnsi="Arial" w:cs="Arial"/>
          <w:sz w:val="24"/>
          <w:szCs w:val="24"/>
          <w:lang w:eastAsia="pl-PL"/>
        </w:rPr>
        <w:t>§ 60</w:t>
      </w:r>
    </w:p>
    <w:p w:rsidR="00D36870" w:rsidRPr="00D36870" w:rsidRDefault="00386AD4" w:rsidP="009A110F">
      <w:pPr>
        <w:pStyle w:val="Akapitzlist"/>
        <w:numPr>
          <w:ilvl w:val="0"/>
          <w:numId w:val="51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Zarząd koła jest zobowiązany do prowadzenia rachunkowoś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>ci zgodnie z </w:t>
      </w: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wytycznymi Zarządu Głównego. </w:t>
      </w:r>
    </w:p>
    <w:p w:rsidR="00927202" w:rsidRPr="00D36870" w:rsidRDefault="00386AD4" w:rsidP="009A110F">
      <w:pPr>
        <w:pStyle w:val="Akapitzlist"/>
        <w:numPr>
          <w:ilvl w:val="0"/>
          <w:numId w:val="51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Wysokość części składki członkowskiej na potrzeby władz koła na następny rok ustala walne zebranie członków koła - na wniosek zarządu koła, do 30 listopada roku poprzedniego. </w:t>
      </w:r>
    </w:p>
    <w:p w:rsidR="00386AD4" w:rsidRPr="00D36870" w:rsidRDefault="00386AD4" w:rsidP="009A110F">
      <w:pPr>
        <w:pStyle w:val="Akapitzlist"/>
        <w:numPr>
          <w:ilvl w:val="0"/>
          <w:numId w:val="51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Zarząd koła w szczególnych przypadkach może zastosować ulgi, a nawet zwolnić</w:t>
      </w:r>
      <w:r w:rsidR="00927202"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 poszczegó</w:t>
      </w: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lnych członków z opłaty części składki członkowskiej przeznaczonej na potrzeby władz koła. </w:t>
      </w:r>
    </w:p>
    <w:p w:rsidR="00927202" w:rsidRPr="00D36870" w:rsidRDefault="00386AD4" w:rsidP="009A110F">
      <w:pPr>
        <w:pStyle w:val="Akapitzlist"/>
        <w:numPr>
          <w:ilvl w:val="0"/>
          <w:numId w:val="51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Koło rozlicza się w określonych terminach i ratach z części składek członkowskich wobec właściwego zarządu wojewódzkiego lub rejonowego - biorąc za podstawę</w:t>
      </w:r>
      <w:r w:rsidR="00927202"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wysokość części składki członkowskiej: </w:t>
      </w:r>
    </w:p>
    <w:p w:rsidR="00927202" w:rsidRPr="00D36870" w:rsidRDefault="00386AD4" w:rsidP="00252FC6">
      <w:pPr>
        <w:pStyle w:val="Akapitzlist"/>
        <w:numPr>
          <w:ilvl w:val="0"/>
          <w:numId w:val="52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na potrzeby władz naczelnych Związku; </w:t>
      </w:r>
    </w:p>
    <w:p w:rsidR="00927202" w:rsidRPr="00D36870" w:rsidRDefault="00386AD4" w:rsidP="00252FC6">
      <w:pPr>
        <w:pStyle w:val="Akapitzlist"/>
        <w:numPr>
          <w:ilvl w:val="0"/>
          <w:numId w:val="52"/>
        </w:numPr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na potrzeby władz wojewódzkich lub rejonowych Związku. Należne środki finansowe zarząd koła przekazuje do zarządu wojewódzkiego lub rejonowego w określonych terminach i ratach, podając jednocześnie następujące dane: </w:t>
      </w:r>
    </w:p>
    <w:p w:rsidR="00927202" w:rsidRPr="00D36870" w:rsidRDefault="00386AD4" w:rsidP="00252FC6">
      <w:pPr>
        <w:pStyle w:val="Akapitzlist"/>
        <w:numPr>
          <w:ilvl w:val="0"/>
          <w:numId w:val="53"/>
        </w:numPr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>stan liczbowy członków koła;</w:t>
      </w:r>
    </w:p>
    <w:p w:rsidR="00386AD4" w:rsidRPr="00D36870" w:rsidRDefault="00386AD4" w:rsidP="00252FC6">
      <w:pPr>
        <w:pStyle w:val="Akapitzlist"/>
        <w:numPr>
          <w:ilvl w:val="0"/>
          <w:numId w:val="53"/>
        </w:numPr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D36870">
        <w:rPr>
          <w:rFonts w:ascii="Arial" w:eastAsia="Times New Roman" w:hAnsi="Arial" w:cs="Arial"/>
          <w:sz w:val="24"/>
          <w:szCs w:val="24"/>
          <w:lang w:eastAsia="pl-PL"/>
        </w:rPr>
        <w:t xml:space="preserve">liczbę członków koła, którzy opłacili składki </w:t>
      </w:r>
      <w:r w:rsidR="00E46509">
        <w:rPr>
          <w:rFonts w:ascii="Arial" w:eastAsia="Times New Roman" w:hAnsi="Arial" w:cs="Arial"/>
          <w:sz w:val="24"/>
          <w:szCs w:val="24"/>
          <w:lang w:eastAsia="pl-PL"/>
        </w:rPr>
        <w:t>członkowskie za cały rok albo </w:t>
      </w:r>
      <w:r w:rsidRPr="00D36870">
        <w:rPr>
          <w:rFonts w:ascii="Arial" w:eastAsia="Times New Roman" w:hAnsi="Arial" w:cs="Arial"/>
          <w:sz w:val="24"/>
          <w:szCs w:val="24"/>
          <w:lang w:eastAsia="pl-PL"/>
        </w:rPr>
        <w:t>opłacili pierwszą lub drugą ratę</w:t>
      </w:r>
      <w:r w:rsidR="00927202" w:rsidRPr="00D368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86AD4" w:rsidRPr="00386AD4" w:rsidRDefault="00386AD4" w:rsidP="00386AD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D768F" w:rsidRDefault="00FD768F" w:rsidP="0078294A">
      <w:pPr>
        <w:rPr>
          <w:rFonts w:ascii="Arial" w:hAnsi="Arial" w:cs="Arial"/>
          <w:sz w:val="24"/>
          <w:szCs w:val="24"/>
        </w:rPr>
      </w:pPr>
    </w:p>
    <w:p w:rsidR="00FD768F" w:rsidRPr="00E0710B" w:rsidRDefault="00FD768F" w:rsidP="0078294A">
      <w:pPr>
        <w:rPr>
          <w:rFonts w:ascii="Arial" w:hAnsi="Arial" w:cs="Arial"/>
          <w:sz w:val="24"/>
          <w:szCs w:val="24"/>
        </w:rPr>
      </w:pPr>
    </w:p>
    <w:sectPr w:rsidR="00FD768F" w:rsidRPr="00E071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08" w:rsidRDefault="000E4408" w:rsidP="003738C1">
      <w:pPr>
        <w:spacing w:after="0" w:line="240" w:lineRule="auto"/>
      </w:pPr>
      <w:r>
        <w:separator/>
      </w:r>
    </w:p>
  </w:endnote>
  <w:endnote w:type="continuationSeparator" w:id="0">
    <w:p w:rsidR="000E4408" w:rsidRDefault="000E4408" w:rsidP="0037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529273"/>
      <w:docPartObj>
        <w:docPartGallery w:val="Page Numbers (Bottom of Page)"/>
        <w:docPartUnique/>
      </w:docPartObj>
    </w:sdtPr>
    <w:sdtEndPr/>
    <w:sdtContent>
      <w:p w:rsidR="00E77948" w:rsidRDefault="00E77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50">
          <w:rPr>
            <w:noProof/>
          </w:rPr>
          <w:t>36</w:t>
        </w:r>
        <w:r>
          <w:fldChar w:fldCharType="end"/>
        </w:r>
      </w:p>
    </w:sdtContent>
  </w:sdt>
  <w:p w:rsidR="00E77948" w:rsidRDefault="00E77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08" w:rsidRDefault="000E4408" w:rsidP="003738C1">
      <w:pPr>
        <w:spacing w:after="0" w:line="240" w:lineRule="auto"/>
      </w:pPr>
      <w:r>
        <w:separator/>
      </w:r>
    </w:p>
  </w:footnote>
  <w:footnote w:type="continuationSeparator" w:id="0">
    <w:p w:rsidR="000E4408" w:rsidRDefault="000E4408" w:rsidP="0037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E3"/>
    <w:multiLevelType w:val="hybridMultilevel"/>
    <w:tmpl w:val="7136B3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64ADF"/>
    <w:multiLevelType w:val="hybridMultilevel"/>
    <w:tmpl w:val="0562C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74C"/>
    <w:multiLevelType w:val="hybridMultilevel"/>
    <w:tmpl w:val="684C9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1629"/>
    <w:multiLevelType w:val="hybridMultilevel"/>
    <w:tmpl w:val="C5D2C69C"/>
    <w:lvl w:ilvl="0" w:tplc="A23A16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144D"/>
    <w:multiLevelType w:val="hybridMultilevel"/>
    <w:tmpl w:val="09A8AE94"/>
    <w:lvl w:ilvl="0" w:tplc="04EC0CD4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065B01D8"/>
    <w:multiLevelType w:val="hybridMultilevel"/>
    <w:tmpl w:val="3F841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A1F01"/>
    <w:multiLevelType w:val="hybridMultilevel"/>
    <w:tmpl w:val="DCC88270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0BE03773"/>
    <w:multiLevelType w:val="hybridMultilevel"/>
    <w:tmpl w:val="F65A6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286F94"/>
    <w:multiLevelType w:val="hybridMultilevel"/>
    <w:tmpl w:val="C4A8F050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04F5D92"/>
    <w:multiLevelType w:val="hybridMultilevel"/>
    <w:tmpl w:val="F5C2C878"/>
    <w:lvl w:ilvl="0" w:tplc="04150011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>
    <w:nsid w:val="107E73CC"/>
    <w:multiLevelType w:val="hybridMultilevel"/>
    <w:tmpl w:val="DCC06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91295"/>
    <w:multiLevelType w:val="hybridMultilevel"/>
    <w:tmpl w:val="0AE08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51D9D"/>
    <w:multiLevelType w:val="hybridMultilevel"/>
    <w:tmpl w:val="09985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9B5136"/>
    <w:multiLevelType w:val="hybridMultilevel"/>
    <w:tmpl w:val="CC5C9A28"/>
    <w:lvl w:ilvl="0" w:tplc="2FB809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3418E"/>
    <w:multiLevelType w:val="hybridMultilevel"/>
    <w:tmpl w:val="3DF6503C"/>
    <w:lvl w:ilvl="0" w:tplc="7AF478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D4839"/>
    <w:multiLevelType w:val="hybridMultilevel"/>
    <w:tmpl w:val="94585E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60E5898"/>
    <w:multiLevelType w:val="hybridMultilevel"/>
    <w:tmpl w:val="ED0A490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17097C43"/>
    <w:multiLevelType w:val="hybridMultilevel"/>
    <w:tmpl w:val="C41AAE36"/>
    <w:lvl w:ilvl="0" w:tplc="2DEC07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BEF568D"/>
    <w:multiLevelType w:val="hybridMultilevel"/>
    <w:tmpl w:val="2FBEFA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CCE3F10"/>
    <w:multiLevelType w:val="hybridMultilevel"/>
    <w:tmpl w:val="96D288C2"/>
    <w:lvl w:ilvl="0" w:tplc="04EC0CD4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22066BA8"/>
    <w:multiLevelType w:val="hybridMultilevel"/>
    <w:tmpl w:val="ABA0AB48"/>
    <w:lvl w:ilvl="0" w:tplc="E9CCF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F6110"/>
    <w:multiLevelType w:val="hybridMultilevel"/>
    <w:tmpl w:val="DA6C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A0CCE"/>
    <w:multiLevelType w:val="hybridMultilevel"/>
    <w:tmpl w:val="8DC895D4"/>
    <w:lvl w:ilvl="0" w:tplc="04EC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C61A31"/>
    <w:multiLevelType w:val="hybridMultilevel"/>
    <w:tmpl w:val="FD52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427BC"/>
    <w:multiLevelType w:val="hybridMultilevel"/>
    <w:tmpl w:val="5B88D5D0"/>
    <w:lvl w:ilvl="0" w:tplc="7CDEC58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895FF8"/>
    <w:multiLevelType w:val="hybridMultilevel"/>
    <w:tmpl w:val="0756EE06"/>
    <w:lvl w:ilvl="0" w:tplc="2E166D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DE3521"/>
    <w:multiLevelType w:val="hybridMultilevel"/>
    <w:tmpl w:val="F080F0DA"/>
    <w:lvl w:ilvl="0" w:tplc="04EC0C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2A583DB7"/>
    <w:multiLevelType w:val="hybridMultilevel"/>
    <w:tmpl w:val="6396D02E"/>
    <w:lvl w:ilvl="0" w:tplc="04EC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116F1B"/>
    <w:multiLevelType w:val="hybridMultilevel"/>
    <w:tmpl w:val="53E02104"/>
    <w:lvl w:ilvl="0" w:tplc="04EC0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1A0A7B"/>
    <w:multiLevelType w:val="hybridMultilevel"/>
    <w:tmpl w:val="B9044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E2798C"/>
    <w:multiLevelType w:val="hybridMultilevel"/>
    <w:tmpl w:val="91BA31C4"/>
    <w:lvl w:ilvl="0" w:tplc="B77A348C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5305C3"/>
    <w:multiLevelType w:val="hybridMultilevel"/>
    <w:tmpl w:val="6382D852"/>
    <w:lvl w:ilvl="0" w:tplc="04EC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810E71"/>
    <w:multiLevelType w:val="hybridMultilevel"/>
    <w:tmpl w:val="CBCC08A2"/>
    <w:lvl w:ilvl="0" w:tplc="DF78AB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3362D"/>
    <w:multiLevelType w:val="hybridMultilevel"/>
    <w:tmpl w:val="14463F06"/>
    <w:lvl w:ilvl="0" w:tplc="120CC6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F50B33"/>
    <w:multiLevelType w:val="hybridMultilevel"/>
    <w:tmpl w:val="BA46AFDC"/>
    <w:lvl w:ilvl="0" w:tplc="04150011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>
    <w:nsid w:val="34E32389"/>
    <w:multiLevelType w:val="hybridMultilevel"/>
    <w:tmpl w:val="06066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FC5873"/>
    <w:multiLevelType w:val="hybridMultilevel"/>
    <w:tmpl w:val="D37AA7D4"/>
    <w:lvl w:ilvl="0" w:tplc="057E18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B6435"/>
    <w:multiLevelType w:val="hybridMultilevel"/>
    <w:tmpl w:val="4E1619E8"/>
    <w:lvl w:ilvl="0" w:tplc="508C5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1B2FF1"/>
    <w:multiLevelType w:val="hybridMultilevel"/>
    <w:tmpl w:val="F8FA325A"/>
    <w:lvl w:ilvl="0" w:tplc="6728EA0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B823C01"/>
    <w:multiLevelType w:val="hybridMultilevel"/>
    <w:tmpl w:val="0826E4FE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0">
    <w:nsid w:val="3E2B4518"/>
    <w:multiLevelType w:val="hybridMultilevel"/>
    <w:tmpl w:val="4A96CAD2"/>
    <w:lvl w:ilvl="0" w:tplc="82E629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B1527A"/>
    <w:multiLevelType w:val="hybridMultilevel"/>
    <w:tmpl w:val="9F40D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282DA4"/>
    <w:multiLevelType w:val="hybridMultilevel"/>
    <w:tmpl w:val="3BBC0128"/>
    <w:lvl w:ilvl="0" w:tplc="B2B40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96AB1"/>
    <w:multiLevelType w:val="hybridMultilevel"/>
    <w:tmpl w:val="880C965E"/>
    <w:lvl w:ilvl="0" w:tplc="04EC0CD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42515C0B"/>
    <w:multiLevelType w:val="hybridMultilevel"/>
    <w:tmpl w:val="95FE9D4E"/>
    <w:lvl w:ilvl="0" w:tplc="2AB48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7389C"/>
    <w:multiLevelType w:val="hybridMultilevel"/>
    <w:tmpl w:val="0246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7B1A"/>
    <w:multiLevelType w:val="hybridMultilevel"/>
    <w:tmpl w:val="8812C278"/>
    <w:lvl w:ilvl="0" w:tplc="E91C68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A70DAF"/>
    <w:multiLevelType w:val="hybridMultilevel"/>
    <w:tmpl w:val="6E646478"/>
    <w:lvl w:ilvl="0" w:tplc="F8C078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AF0D16"/>
    <w:multiLevelType w:val="hybridMultilevel"/>
    <w:tmpl w:val="917EF46A"/>
    <w:lvl w:ilvl="0" w:tplc="49E6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E648D4"/>
    <w:multiLevelType w:val="hybridMultilevel"/>
    <w:tmpl w:val="7B6C6F9E"/>
    <w:lvl w:ilvl="0" w:tplc="3C38AD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CA7C29"/>
    <w:multiLevelType w:val="hybridMultilevel"/>
    <w:tmpl w:val="97AC1172"/>
    <w:lvl w:ilvl="0" w:tplc="04EC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CB1A35"/>
    <w:multiLevelType w:val="hybridMultilevel"/>
    <w:tmpl w:val="2878CE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2">
    <w:nsid w:val="47137404"/>
    <w:multiLevelType w:val="hybridMultilevel"/>
    <w:tmpl w:val="23083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104CFE"/>
    <w:multiLevelType w:val="hybridMultilevel"/>
    <w:tmpl w:val="FF82BB60"/>
    <w:lvl w:ilvl="0" w:tplc="137492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848D6"/>
    <w:multiLevelType w:val="hybridMultilevel"/>
    <w:tmpl w:val="0D3C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221546"/>
    <w:multiLevelType w:val="hybridMultilevel"/>
    <w:tmpl w:val="9AFA08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C0775D7"/>
    <w:multiLevelType w:val="hybridMultilevel"/>
    <w:tmpl w:val="FB5C7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601E16"/>
    <w:multiLevelType w:val="hybridMultilevel"/>
    <w:tmpl w:val="F3C68852"/>
    <w:lvl w:ilvl="0" w:tplc="3522C4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BF0A65"/>
    <w:multiLevelType w:val="hybridMultilevel"/>
    <w:tmpl w:val="8ED6486E"/>
    <w:lvl w:ilvl="0" w:tplc="04EC0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28612C7"/>
    <w:multiLevelType w:val="hybridMultilevel"/>
    <w:tmpl w:val="64BAC680"/>
    <w:lvl w:ilvl="0" w:tplc="04EC0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539F346D"/>
    <w:multiLevelType w:val="hybridMultilevel"/>
    <w:tmpl w:val="2D36C542"/>
    <w:lvl w:ilvl="0" w:tplc="BDDC59EC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>
    <w:nsid w:val="53BB74A2"/>
    <w:multiLevelType w:val="hybridMultilevel"/>
    <w:tmpl w:val="A59A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C56BEC"/>
    <w:multiLevelType w:val="hybridMultilevel"/>
    <w:tmpl w:val="18FA99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5EB4FA8"/>
    <w:multiLevelType w:val="hybridMultilevel"/>
    <w:tmpl w:val="8F46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F41EB6"/>
    <w:multiLevelType w:val="hybridMultilevel"/>
    <w:tmpl w:val="E9FC0942"/>
    <w:lvl w:ilvl="0" w:tplc="1DFCC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C045F3"/>
    <w:multiLevelType w:val="hybridMultilevel"/>
    <w:tmpl w:val="FA0C5C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C0F674E"/>
    <w:multiLevelType w:val="hybridMultilevel"/>
    <w:tmpl w:val="C2D02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D47421E"/>
    <w:multiLevelType w:val="hybridMultilevel"/>
    <w:tmpl w:val="5EAEB114"/>
    <w:lvl w:ilvl="0" w:tplc="829E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6063D6"/>
    <w:multiLevelType w:val="hybridMultilevel"/>
    <w:tmpl w:val="BA84E200"/>
    <w:lvl w:ilvl="0" w:tplc="B3C07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F5C2173"/>
    <w:multiLevelType w:val="hybridMultilevel"/>
    <w:tmpl w:val="0246921C"/>
    <w:lvl w:ilvl="0" w:tplc="04EC0C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5FEF1365"/>
    <w:multiLevelType w:val="hybridMultilevel"/>
    <w:tmpl w:val="AA3C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EE5824"/>
    <w:multiLevelType w:val="hybridMultilevel"/>
    <w:tmpl w:val="4DD8B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331CC2"/>
    <w:multiLevelType w:val="hybridMultilevel"/>
    <w:tmpl w:val="EB1E7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6A004C"/>
    <w:multiLevelType w:val="hybridMultilevel"/>
    <w:tmpl w:val="3892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A71340"/>
    <w:multiLevelType w:val="hybridMultilevel"/>
    <w:tmpl w:val="BA7CC70E"/>
    <w:lvl w:ilvl="0" w:tplc="387EA8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587BBA"/>
    <w:multiLevelType w:val="hybridMultilevel"/>
    <w:tmpl w:val="AF12E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6">
    <w:nsid w:val="67AE3DD4"/>
    <w:multiLevelType w:val="hybridMultilevel"/>
    <w:tmpl w:val="2C02D674"/>
    <w:lvl w:ilvl="0" w:tplc="04EC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F97D65"/>
    <w:multiLevelType w:val="hybridMultilevel"/>
    <w:tmpl w:val="B888D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624407"/>
    <w:multiLevelType w:val="hybridMultilevel"/>
    <w:tmpl w:val="E99460F8"/>
    <w:lvl w:ilvl="0" w:tplc="86306C50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8A2E9F"/>
    <w:multiLevelType w:val="hybridMultilevel"/>
    <w:tmpl w:val="83746C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6AB90E7D"/>
    <w:multiLevelType w:val="hybridMultilevel"/>
    <w:tmpl w:val="70B68D08"/>
    <w:lvl w:ilvl="0" w:tplc="04EC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8F1164"/>
    <w:multiLevelType w:val="hybridMultilevel"/>
    <w:tmpl w:val="FDC41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0C6499"/>
    <w:multiLevelType w:val="hybridMultilevel"/>
    <w:tmpl w:val="5B40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6E57452C"/>
    <w:multiLevelType w:val="hybridMultilevel"/>
    <w:tmpl w:val="25B4C5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AA31A8"/>
    <w:multiLevelType w:val="hybridMultilevel"/>
    <w:tmpl w:val="8C643EC4"/>
    <w:lvl w:ilvl="0" w:tplc="1E88ACA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D70019"/>
    <w:multiLevelType w:val="hybridMultilevel"/>
    <w:tmpl w:val="DBDE5462"/>
    <w:lvl w:ilvl="0" w:tplc="04EC0CD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6">
    <w:nsid w:val="6F776E5A"/>
    <w:multiLevelType w:val="hybridMultilevel"/>
    <w:tmpl w:val="91026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C7752A"/>
    <w:multiLevelType w:val="hybridMultilevel"/>
    <w:tmpl w:val="256E3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1882EC5"/>
    <w:multiLevelType w:val="hybridMultilevel"/>
    <w:tmpl w:val="0C50DD2E"/>
    <w:lvl w:ilvl="0" w:tplc="61C64B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844841"/>
    <w:multiLevelType w:val="hybridMultilevel"/>
    <w:tmpl w:val="307E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A6664A"/>
    <w:multiLevelType w:val="hybridMultilevel"/>
    <w:tmpl w:val="65A28720"/>
    <w:lvl w:ilvl="0" w:tplc="04EC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A81D59"/>
    <w:multiLevelType w:val="hybridMultilevel"/>
    <w:tmpl w:val="0F8E1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A030EC"/>
    <w:multiLevelType w:val="hybridMultilevel"/>
    <w:tmpl w:val="27429202"/>
    <w:lvl w:ilvl="0" w:tplc="E7B0C7D6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B3071C"/>
    <w:multiLevelType w:val="hybridMultilevel"/>
    <w:tmpl w:val="DCE25FDC"/>
    <w:lvl w:ilvl="0" w:tplc="7C3A5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6568DD"/>
    <w:multiLevelType w:val="hybridMultilevel"/>
    <w:tmpl w:val="47F262E8"/>
    <w:lvl w:ilvl="0" w:tplc="3FCABB4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A457D9"/>
    <w:multiLevelType w:val="hybridMultilevel"/>
    <w:tmpl w:val="D866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5A03FF"/>
    <w:multiLevelType w:val="hybridMultilevel"/>
    <w:tmpl w:val="E5FCB26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7"/>
  </w:num>
  <w:num w:numId="2">
    <w:abstractNumId w:val="72"/>
  </w:num>
  <w:num w:numId="3">
    <w:abstractNumId w:val="56"/>
  </w:num>
  <w:num w:numId="4">
    <w:abstractNumId w:val="77"/>
  </w:num>
  <w:num w:numId="5">
    <w:abstractNumId w:val="45"/>
  </w:num>
  <w:num w:numId="6">
    <w:abstractNumId w:val="71"/>
  </w:num>
  <w:num w:numId="7">
    <w:abstractNumId w:val="1"/>
  </w:num>
  <w:num w:numId="8">
    <w:abstractNumId w:val="73"/>
  </w:num>
  <w:num w:numId="9">
    <w:abstractNumId w:val="89"/>
  </w:num>
  <w:num w:numId="10">
    <w:abstractNumId w:val="12"/>
  </w:num>
  <w:num w:numId="11">
    <w:abstractNumId w:val="74"/>
  </w:num>
  <w:num w:numId="12">
    <w:abstractNumId w:val="68"/>
  </w:num>
  <w:num w:numId="13">
    <w:abstractNumId w:val="11"/>
  </w:num>
  <w:num w:numId="14">
    <w:abstractNumId w:val="91"/>
  </w:num>
  <w:num w:numId="15">
    <w:abstractNumId w:val="93"/>
  </w:num>
  <w:num w:numId="16">
    <w:abstractNumId w:val="51"/>
  </w:num>
  <w:num w:numId="17">
    <w:abstractNumId w:val="29"/>
  </w:num>
  <w:num w:numId="18">
    <w:abstractNumId w:val="54"/>
  </w:num>
  <w:num w:numId="19">
    <w:abstractNumId w:val="6"/>
  </w:num>
  <w:num w:numId="20">
    <w:abstractNumId w:val="70"/>
  </w:num>
  <w:num w:numId="21">
    <w:abstractNumId w:val="96"/>
  </w:num>
  <w:num w:numId="22">
    <w:abstractNumId w:val="60"/>
  </w:num>
  <w:num w:numId="23">
    <w:abstractNumId w:val="61"/>
  </w:num>
  <w:num w:numId="24">
    <w:abstractNumId w:val="67"/>
  </w:num>
  <w:num w:numId="25">
    <w:abstractNumId w:val="82"/>
  </w:num>
  <w:num w:numId="26">
    <w:abstractNumId w:val="41"/>
  </w:num>
  <w:num w:numId="27">
    <w:abstractNumId w:val="78"/>
  </w:num>
  <w:num w:numId="28">
    <w:abstractNumId w:val="75"/>
  </w:num>
  <w:num w:numId="29">
    <w:abstractNumId w:val="92"/>
  </w:num>
  <w:num w:numId="30">
    <w:abstractNumId w:val="52"/>
  </w:num>
  <w:num w:numId="31">
    <w:abstractNumId w:val="33"/>
  </w:num>
  <w:num w:numId="32">
    <w:abstractNumId w:val="84"/>
  </w:num>
  <w:num w:numId="33">
    <w:abstractNumId w:val="40"/>
  </w:num>
  <w:num w:numId="34">
    <w:abstractNumId w:val="63"/>
  </w:num>
  <w:num w:numId="35">
    <w:abstractNumId w:val="36"/>
  </w:num>
  <w:num w:numId="36">
    <w:abstractNumId w:val="3"/>
  </w:num>
  <w:num w:numId="37">
    <w:abstractNumId w:val="14"/>
  </w:num>
  <w:num w:numId="38">
    <w:abstractNumId w:val="16"/>
  </w:num>
  <w:num w:numId="39">
    <w:abstractNumId w:val="95"/>
  </w:num>
  <w:num w:numId="40">
    <w:abstractNumId w:val="94"/>
  </w:num>
  <w:num w:numId="41">
    <w:abstractNumId w:val="24"/>
  </w:num>
  <w:num w:numId="42">
    <w:abstractNumId w:val="66"/>
  </w:num>
  <w:num w:numId="43">
    <w:abstractNumId w:val="46"/>
  </w:num>
  <w:num w:numId="44">
    <w:abstractNumId w:val="5"/>
  </w:num>
  <w:num w:numId="45">
    <w:abstractNumId w:val="44"/>
  </w:num>
  <w:num w:numId="46">
    <w:abstractNumId w:val="42"/>
  </w:num>
  <w:num w:numId="47">
    <w:abstractNumId w:val="32"/>
  </w:num>
  <w:num w:numId="48">
    <w:abstractNumId w:val="10"/>
  </w:num>
  <w:num w:numId="49">
    <w:abstractNumId w:val="39"/>
  </w:num>
  <w:num w:numId="50">
    <w:abstractNumId w:val="30"/>
  </w:num>
  <w:num w:numId="51">
    <w:abstractNumId w:val="20"/>
  </w:num>
  <w:num w:numId="52">
    <w:abstractNumId w:val="86"/>
  </w:num>
  <w:num w:numId="53">
    <w:abstractNumId w:val="2"/>
  </w:num>
  <w:num w:numId="54">
    <w:abstractNumId w:val="81"/>
  </w:num>
  <w:num w:numId="55">
    <w:abstractNumId w:val="48"/>
  </w:num>
  <w:num w:numId="56">
    <w:abstractNumId w:val="62"/>
  </w:num>
  <w:num w:numId="57">
    <w:abstractNumId w:val="65"/>
  </w:num>
  <w:num w:numId="58">
    <w:abstractNumId w:val="83"/>
  </w:num>
  <w:num w:numId="59">
    <w:abstractNumId w:val="53"/>
  </w:num>
  <w:num w:numId="60">
    <w:abstractNumId w:val="47"/>
  </w:num>
  <w:num w:numId="61">
    <w:abstractNumId w:val="88"/>
  </w:num>
  <w:num w:numId="62">
    <w:abstractNumId w:val="49"/>
  </w:num>
  <w:num w:numId="63">
    <w:abstractNumId w:val="79"/>
  </w:num>
  <w:num w:numId="64">
    <w:abstractNumId w:val="28"/>
  </w:num>
  <w:num w:numId="65">
    <w:abstractNumId w:val="87"/>
  </w:num>
  <w:num w:numId="66">
    <w:abstractNumId w:val="23"/>
  </w:num>
  <w:num w:numId="67">
    <w:abstractNumId w:val="64"/>
  </w:num>
  <w:num w:numId="68">
    <w:abstractNumId w:val="25"/>
  </w:num>
  <w:num w:numId="69">
    <w:abstractNumId w:val="38"/>
  </w:num>
  <w:num w:numId="70">
    <w:abstractNumId w:val="58"/>
  </w:num>
  <w:num w:numId="71">
    <w:abstractNumId w:val="19"/>
  </w:num>
  <w:num w:numId="72">
    <w:abstractNumId w:val="27"/>
  </w:num>
  <w:num w:numId="73">
    <w:abstractNumId w:val="90"/>
  </w:num>
  <w:num w:numId="74">
    <w:abstractNumId w:val="50"/>
  </w:num>
  <w:num w:numId="75">
    <w:abstractNumId w:val="76"/>
  </w:num>
  <w:num w:numId="76">
    <w:abstractNumId w:val="80"/>
  </w:num>
  <w:num w:numId="77">
    <w:abstractNumId w:val="22"/>
  </w:num>
  <w:num w:numId="78">
    <w:abstractNumId w:val="59"/>
  </w:num>
  <w:num w:numId="79">
    <w:abstractNumId w:val="15"/>
  </w:num>
  <w:num w:numId="80">
    <w:abstractNumId w:val="31"/>
  </w:num>
  <w:num w:numId="81">
    <w:abstractNumId w:val="69"/>
  </w:num>
  <w:num w:numId="82">
    <w:abstractNumId w:val="26"/>
  </w:num>
  <w:num w:numId="83">
    <w:abstractNumId w:val="85"/>
  </w:num>
  <w:num w:numId="84">
    <w:abstractNumId w:val="4"/>
  </w:num>
  <w:num w:numId="85">
    <w:abstractNumId w:val="43"/>
  </w:num>
  <w:num w:numId="86">
    <w:abstractNumId w:val="57"/>
  </w:num>
  <w:num w:numId="87">
    <w:abstractNumId w:val="13"/>
  </w:num>
  <w:num w:numId="88">
    <w:abstractNumId w:val="0"/>
  </w:num>
  <w:num w:numId="89">
    <w:abstractNumId w:val="34"/>
  </w:num>
  <w:num w:numId="90">
    <w:abstractNumId w:val="9"/>
  </w:num>
  <w:num w:numId="91">
    <w:abstractNumId w:val="8"/>
  </w:num>
  <w:num w:numId="92">
    <w:abstractNumId w:val="7"/>
  </w:num>
  <w:num w:numId="93">
    <w:abstractNumId w:val="21"/>
  </w:num>
  <w:num w:numId="94">
    <w:abstractNumId w:val="17"/>
  </w:num>
  <w:num w:numId="95">
    <w:abstractNumId w:val="55"/>
  </w:num>
  <w:num w:numId="96">
    <w:abstractNumId w:val="35"/>
  </w:num>
  <w:num w:numId="97">
    <w:abstractNumId w:val="1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56"/>
    <w:rsid w:val="00002667"/>
    <w:rsid w:val="00002BF3"/>
    <w:rsid w:val="00003C7D"/>
    <w:rsid w:val="000130C5"/>
    <w:rsid w:val="00017980"/>
    <w:rsid w:val="0002537C"/>
    <w:rsid w:val="000333C0"/>
    <w:rsid w:val="000350D6"/>
    <w:rsid w:val="00037FA5"/>
    <w:rsid w:val="000512D8"/>
    <w:rsid w:val="0005179D"/>
    <w:rsid w:val="00082BA2"/>
    <w:rsid w:val="00084192"/>
    <w:rsid w:val="000856DF"/>
    <w:rsid w:val="000935A5"/>
    <w:rsid w:val="000A4C5D"/>
    <w:rsid w:val="000C136C"/>
    <w:rsid w:val="000E0075"/>
    <w:rsid w:val="000E4408"/>
    <w:rsid w:val="000F6ABA"/>
    <w:rsid w:val="000F7AA1"/>
    <w:rsid w:val="001000FA"/>
    <w:rsid w:val="00107AC8"/>
    <w:rsid w:val="001158F4"/>
    <w:rsid w:val="00126E4A"/>
    <w:rsid w:val="00132D09"/>
    <w:rsid w:val="0013376C"/>
    <w:rsid w:val="001509D8"/>
    <w:rsid w:val="00152A8D"/>
    <w:rsid w:val="00154157"/>
    <w:rsid w:val="00162940"/>
    <w:rsid w:val="0017712C"/>
    <w:rsid w:val="001A389F"/>
    <w:rsid w:val="001C0A4A"/>
    <w:rsid w:val="001C7F33"/>
    <w:rsid w:val="001E684B"/>
    <w:rsid w:val="001F298A"/>
    <w:rsid w:val="001F34CE"/>
    <w:rsid w:val="00222DA5"/>
    <w:rsid w:val="002348DB"/>
    <w:rsid w:val="00252FC6"/>
    <w:rsid w:val="002626AD"/>
    <w:rsid w:val="00292E56"/>
    <w:rsid w:val="00296A08"/>
    <w:rsid w:val="002C1621"/>
    <w:rsid w:val="002C1D04"/>
    <w:rsid w:val="002C78D9"/>
    <w:rsid w:val="002D1084"/>
    <w:rsid w:val="002D23F3"/>
    <w:rsid w:val="002D5CD9"/>
    <w:rsid w:val="002E4647"/>
    <w:rsid w:val="00306D0F"/>
    <w:rsid w:val="00310039"/>
    <w:rsid w:val="00315EFC"/>
    <w:rsid w:val="003231E6"/>
    <w:rsid w:val="00332224"/>
    <w:rsid w:val="003377D2"/>
    <w:rsid w:val="00340CC2"/>
    <w:rsid w:val="00344340"/>
    <w:rsid w:val="0034471C"/>
    <w:rsid w:val="00354995"/>
    <w:rsid w:val="00362322"/>
    <w:rsid w:val="003661E9"/>
    <w:rsid w:val="003738C1"/>
    <w:rsid w:val="003751D9"/>
    <w:rsid w:val="00382CA8"/>
    <w:rsid w:val="00386AD4"/>
    <w:rsid w:val="003A1809"/>
    <w:rsid w:val="003A2478"/>
    <w:rsid w:val="003A7B8F"/>
    <w:rsid w:val="003B69A8"/>
    <w:rsid w:val="003C3762"/>
    <w:rsid w:val="003C6712"/>
    <w:rsid w:val="003D1A32"/>
    <w:rsid w:val="004040D0"/>
    <w:rsid w:val="00405248"/>
    <w:rsid w:val="00406309"/>
    <w:rsid w:val="00420251"/>
    <w:rsid w:val="00421F5B"/>
    <w:rsid w:val="00425455"/>
    <w:rsid w:val="0043518C"/>
    <w:rsid w:val="004368F9"/>
    <w:rsid w:val="00461F85"/>
    <w:rsid w:val="004753DE"/>
    <w:rsid w:val="00480922"/>
    <w:rsid w:val="00494EDE"/>
    <w:rsid w:val="00495E4A"/>
    <w:rsid w:val="004A069D"/>
    <w:rsid w:val="004B7C1A"/>
    <w:rsid w:val="004D1A9C"/>
    <w:rsid w:val="004D1B79"/>
    <w:rsid w:val="004D24E8"/>
    <w:rsid w:val="004E2B94"/>
    <w:rsid w:val="004E7DF0"/>
    <w:rsid w:val="004F3CA5"/>
    <w:rsid w:val="004F5A55"/>
    <w:rsid w:val="00506565"/>
    <w:rsid w:val="00506A73"/>
    <w:rsid w:val="005106B2"/>
    <w:rsid w:val="00517755"/>
    <w:rsid w:val="00517FAD"/>
    <w:rsid w:val="00521163"/>
    <w:rsid w:val="00523912"/>
    <w:rsid w:val="00523AC6"/>
    <w:rsid w:val="00533D69"/>
    <w:rsid w:val="0054591A"/>
    <w:rsid w:val="005514CE"/>
    <w:rsid w:val="00560266"/>
    <w:rsid w:val="0056707F"/>
    <w:rsid w:val="00574E0C"/>
    <w:rsid w:val="005909C9"/>
    <w:rsid w:val="005B5E6A"/>
    <w:rsid w:val="005B6949"/>
    <w:rsid w:val="005B6A35"/>
    <w:rsid w:val="005B6F06"/>
    <w:rsid w:val="005B7CEF"/>
    <w:rsid w:val="005C3AA2"/>
    <w:rsid w:val="005C5331"/>
    <w:rsid w:val="005D6C7B"/>
    <w:rsid w:val="00634680"/>
    <w:rsid w:val="00643BD2"/>
    <w:rsid w:val="0065205F"/>
    <w:rsid w:val="00653946"/>
    <w:rsid w:val="00672052"/>
    <w:rsid w:val="00672F76"/>
    <w:rsid w:val="0067471C"/>
    <w:rsid w:val="006817A3"/>
    <w:rsid w:val="00683483"/>
    <w:rsid w:val="00685AA8"/>
    <w:rsid w:val="0069489A"/>
    <w:rsid w:val="006976C3"/>
    <w:rsid w:val="006B0558"/>
    <w:rsid w:val="006B7E8C"/>
    <w:rsid w:val="006E7550"/>
    <w:rsid w:val="006E7557"/>
    <w:rsid w:val="00701271"/>
    <w:rsid w:val="00703E63"/>
    <w:rsid w:val="007078A0"/>
    <w:rsid w:val="00730C89"/>
    <w:rsid w:val="007367CD"/>
    <w:rsid w:val="0078294A"/>
    <w:rsid w:val="00787F52"/>
    <w:rsid w:val="007C01AC"/>
    <w:rsid w:val="007C1CBB"/>
    <w:rsid w:val="007E03B2"/>
    <w:rsid w:val="0082128E"/>
    <w:rsid w:val="0082742F"/>
    <w:rsid w:val="00832AC2"/>
    <w:rsid w:val="00835377"/>
    <w:rsid w:val="00840DD8"/>
    <w:rsid w:val="0084147C"/>
    <w:rsid w:val="00841497"/>
    <w:rsid w:val="0084729A"/>
    <w:rsid w:val="00847E4A"/>
    <w:rsid w:val="00850778"/>
    <w:rsid w:val="00851082"/>
    <w:rsid w:val="00852AC9"/>
    <w:rsid w:val="00853F59"/>
    <w:rsid w:val="00872906"/>
    <w:rsid w:val="008B40CF"/>
    <w:rsid w:val="008B710A"/>
    <w:rsid w:val="008E1332"/>
    <w:rsid w:val="00901134"/>
    <w:rsid w:val="00905CE9"/>
    <w:rsid w:val="00911606"/>
    <w:rsid w:val="00917590"/>
    <w:rsid w:val="00917B9A"/>
    <w:rsid w:val="00923D86"/>
    <w:rsid w:val="00925B5E"/>
    <w:rsid w:val="00927202"/>
    <w:rsid w:val="009539BC"/>
    <w:rsid w:val="009560A8"/>
    <w:rsid w:val="0096581E"/>
    <w:rsid w:val="0097319D"/>
    <w:rsid w:val="00976F57"/>
    <w:rsid w:val="00983272"/>
    <w:rsid w:val="00995633"/>
    <w:rsid w:val="009A110F"/>
    <w:rsid w:val="009B5F68"/>
    <w:rsid w:val="009C0845"/>
    <w:rsid w:val="009C3AE4"/>
    <w:rsid w:val="009D4C29"/>
    <w:rsid w:val="009D7A5B"/>
    <w:rsid w:val="009F5F7A"/>
    <w:rsid w:val="00A00BEF"/>
    <w:rsid w:val="00A02667"/>
    <w:rsid w:val="00A232EE"/>
    <w:rsid w:val="00A65E24"/>
    <w:rsid w:val="00A7295F"/>
    <w:rsid w:val="00A85374"/>
    <w:rsid w:val="00AB2BC4"/>
    <w:rsid w:val="00AB6D73"/>
    <w:rsid w:val="00AE01B4"/>
    <w:rsid w:val="00AF1CEA"/>
    <w:rsid w:val="00B071D2"/>
    <w:rsid w:val="00B22E68"/>
    <w:rsid w:val="00B554A7"/>
    <w:rsid w:val="00B575CA"/>
    <w:rsid w:val="00B60F7E"/>
    <w:rsid w:val="00B64F45"/>
    <w:rsid w:val="00B66767"/>
    <w:rsid w:val="00B80255"/>
    <w:rsid w:val="00B822CA"/>
    <w:rsid w:val="00B879CD"/>
    <w:rsid w:val="00B915B9"/>
    <w:rsid w:val="00BA74BE"/>
    <w:rsid w:val="00BC3598"/>
    <w:rsid w:val="00BE391D"/>
    <w:rsid w:val="00BE5DCE"/>
    <w:rsid w:val="00C012C5"/>
    <w:rsid w:val="00C1047B"/>
    <w:rsid w:val="00C10FED"/>
    <w:rsid w:val="00C15BB6"/>
    <w:rsid w:val="00C1678D"/>
    <w:rsid w:val="00C317E6"/>
    <w:rsid w:val="00C55A14"/>
    <w:rsid w:val="00C74A26"/>
    <w:rsid w:val="00C74A9A"/>
    <w:rsid w:val="00C75CBA"/>
    <w:rsid w:val="00C96C53"/>
    <w:rsid w:val="00CC33D3"/>
    <w:rsid w:val="00CC68BC"/>
    <w:rsid w:val="00CD118C"/>
    <w:rsid w:val="00CD219A"/>
    <w:rsid w:val="00CD5F84"/>
    <w:rsid w:val="00CF5CBF"/>
    <w:rsid w:val="00CF6F86"/>
    <w:rsid w:val="00D0157C"/>
    <w:rsid w:val="00D30388"/>
    <w:rsid w:val="00D36870"/>
    <w:rsid w:val="00D46824"/>
    <w:rsid w:val="00D46D4C"/>
    <w:rsid w:val="00D52566"/>
    <w:rsid w:val="00D540FA"/>
    <w:rsid w:val="00D563B2"/>
    <w:rsid w:val="00D56410"/>
    <w:rsid w:val="00D606A9"/>
    <w:rsid w:val="00D63123"/>
    <w:rsid w:val="00D67212"/>
    <w:rsid w:val="00D80F8A"/>
    <w:rsid w:val="00DD04D8"/>
    <w:rsid w:val="00DD7FB8"/>
    <w:rsid w:val="00DE0B37"/>
    <w:rsid w:val="00DE0B3F"/>
    <w:rsid w:val="00DF20E9"/>
    <w:rsid w:val="00DF40AB"/>
    <w:rsid w:val="00DF63FF"/>
    <w:rsid w:val="00E034D6"/>
    <w:rsid w:val="00E0710B"/>
    <w:rsid w:val="00E17289"/>
    <w:rsid w:val="00E4305A"/>
    <w:rsid w:val="00E46509"/>
    <w:rsid w:val="00E726F7"/>
    <w:rsid w:val="00E76860"/>
    <w:rsid w:val="00E77948"/>
    <w:rsid w:val="00E80149"/>
    <w:rsid w:val="00E80285"/>
    <w:rsid w:val="00E902CE"/>
    <w:rsid w:val="00EA1AF5"/>
    <w:rsid w:val="00EA2B83"/>
    <w:rsid w:val="00EB172E"/>
    <w:rsid w:val="00ED7EC4"/>
    <w:rsid w:val="00EE417C"/>
    <w:rsid w:val="00F017C3"/>
    <w:rsid w:val="00F11A7C"/>
    <w:rsid w:val="00F22812"/>
    <w:rsid w:val="00F46DAC"/>
    <w:rsid w:val="00F534BC"/>
    <w:rsid w:val="00F53B44"/>
    <w:rsid w:val="00F67DE0"/>
    <w:rsid w:val="00F76EF5"/>
    <w:rsid w:val="00F8366C"/>
    <w:rsid w:val="00F85335"/>
    <w:rsid w:val="00F86A3C"/>
    <w:rsid w:val="00FA24B2"/>
    <w:rsid w:val="00FB5145"/>
    <w:rsid w:val="00FC3428"/>
    <w:rsid w:val="00FD4382"/>
    <w:rsid w:val="00FD768F"/>
    <w:rsid w:val="00FF277A"/>
    <w:rsid w:val="00FF3CC8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C1"/>
  </w:style>
  <w:style w:type="paragraph" w:styleId="Stopka">
    <w:name w:val="footer"/>
    <w:basedOn w:val="Normalny"/>
    <w:link w:val="StopkaZnak"/>
    <w:uiPriority w:val="99"/>
    <w:unhideWhenUsed/>
    <w:rsid w:val="0037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C1"/>
  </w:style>
  <w:style w:type="paragraph" w:customStyle="1" w:styleId="Standard">
    <w:name w:val="Standard"/>
    <w:rsid w:val="0078294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C1"/>
  </w:style>
  <w:style w:type="paragraph" w:styleId="Stopka">
    <w:name w:val="footer"/>
    <w:basedOn w:val="Normalny"/>
    <w:link w:val="StopkaZnak"/>
    <w:uiPriority w:val="99"/>
    <w:unhideWhenUsed/>
    <w:rsid w:val="0037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C1"/>
  </w:style>
  <w:style w:type="paragraph" w:customStyle="1" w:styleId="Standard">
    <w:name w:val="Standard"/>
    <w:rsid w:val="0078294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2B81-4C27-44D5-B041-F62904CC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11121</Words>
  <Characters>66732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Arkadio</dc:creator>
  <cp:lastModifiedBy>Arkadio</cp:lastModifiedBy>
  <cp:revision>10</cp:revision>
  <dcterms:created xsi:type="dcterms:W3CDTF">2019-10-16T13:14:00Z</dcterms:created>
  <dcterms:modified xsi:type="dcterms:W3CDTF">2019-10-28T16:17:00Z</dcterms:modified>
</cp:coreProperties>
</file>